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E3724" w14:textId="2BB63DC2" w:rsidR="00662048" w:rsidRDefault="00950E72" w:rsidP="00662048">
      <w:pPr>
        <w:spacing w:line="360" w:lineRule="auto"/>
        <w:ind w:firstLineChars="200" w:firstLine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</w:t>
      </w:r>
      <w:bookmarkStart w:id="0" w:name="_GoBack"/>
      <w:r>
        <w:rPr>
          <w:rFonts w:ascii="宋体" w:eastAsia="宋体" w:hAnsi="宋体" w:hint="eastAsia"/>
          <w:sz w:val="22"/>
        </w:rPr>
        <w:t>学校结核病防治核心知识（学生版）</w:t>
      </w:r>
    </w:p>
    <w:bookmarkEnd w:id="0"/>
    <w:p w14:paraId="60007995" w14:textId="4742EFEE" w:rsidR="00662048" w:rsidRPr="00F65B40" w:rsidRDefault="00662048" w:rsidP="00F65B4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F65B40">
        <w:rPr>
          <w:rFonts w:ascii="宋体" w:eastAsia="宋体" w:hAnsi="宋体"/>
          <w:sz w:val="22"/>
        </w:rPr>
        <w:t>肺结核是长期严重危害人民群众身体健康的慢性传染病</w:t>
      </w:r>
    </w:p>
    <w:p w14:paraId="718E8757" w14:textId="30CD3D88" w:rsidR="00F65B40" w:rsidRPr="00F65B40" w:rsidRDefault="00F65B40" w:rsidP="00F65B40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肺结核俗称“痨病”，是由结核菌侵入肺部引起的呼吸道传染病，是严重危害公众健康的全球性公共卫生问题。</w:t>
      </w:r>
      <w:r w:rsidR="00FD1B07" w:rsidRPr="00FD1B07">
        <w:rPr>
          <w:noProof/>
        </w:rPr>
        <w:drawing>
          <wp:inline distT="0" distB="0" distL="0" distR="0" wp14:anchorId="4CBE4B38" wp14:editId="3B588D41">
            <wp:extent cx="1466667" cy="1114286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667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2020" w14:textId="6DFB4756" w:rsidR="00662048" w:rsidRPr="002104FB" w:rsidRDefault="00662048" w:rsidP="002104F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2104FB">
        <w:rPr>
          <w:rFonts w:ascii="宋体" w:eastAsia="宋体" w:hAnsi="宋体"/>
          <w:sz w:val="22"/>
        </w:rPr>
        <w:t>肺结核主要通过呼吸道传播，人人都有可能被感染</w:t>
      </w:r>
    </w:p>
    <w:p w14:paraId="37584F5E" w14:textId="22C6B296" w:rsidR="002104FB" w:rsidRPr="002104FB" w:rsidRDefault="002104FB" w:rsidP="002104FB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传染性肺结核患者在咳嗽、打喷嚏或大声说话时喷出的飞沫中带有结核杆菌，会传播给他人。一个未经治疗的</w:t>
      </w:r>
      <w:r w:rsidR="00B13BE6">
        <w:rPr>
          <w:rFonts w:ascii="宋体" w:eastAsia="宋体" w:hAnsi="宋体" w:hint="eastAsia"/>
          <w:sz w:val="22"/>
        </w:rPr>
        <w:t>排菌肺结核患者，平均每年可传染1</w:t>
      </w:r>
      <w:r w:rsidR="00B13BE6">
        <w:rPr>
          <w:rFonts w:ascii="宋体" w:eastAsia="宋体" w:hAnsi="宋体"/>
          <w:sz w:val="22"/>
        </w:rPr>
        <w:t>0-15</w:t>
      </w:r>
      <w:r w:rsidR="00B13BE6">
        <w:rPr>
          <w:rFonts w:ascii="宋体" w:eastAsia="宋体" w:hAnsi="宋体" w:hint="eastAsia"/>
          <w:sz w:val="22"/>
        </w:rPr>
        <w:t>人。</w:t>
      </w:r>
    </w:p>
    <w:p w14:paraId="2FEE1AAE" w14:textId="5BECB231" w:rsidR="00662048" w:rsidRPr="00B13BE6" w:rsidRDefault="00662048" w:rsidP="00B13BE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B13BE6">
        <w:rPr>
          <w:rFonts w:ascii="宋体" w:eastAsia="宋体" w:hAnsi="宋体"/>
          <w:sz w:val="22"/>
        </w:rPr>
        <w:t>咳嗽、咳痰2周</w:t>
      </w:r>
      <w:r w:rsidRPr="00B13BE6">
        <w:rPr>
          <w:rFonts w:ascii="宋体" w:eastAsia="宋体" w:hAnsi="宋体" w:hint="eastAsia"/>
          <w:sz w:val="22"/>
        </w:rPr>
        <w:t>及</w:t>
      </w:r>
      <w:r w:rsidRPr="00B13BE6">
        <w:rPr>
          <w:rFonts w:ascii="宋体" w:eastAsia="宋体" w:hAnsi="宋体"/>
          <w:sz w:val="22"/>
        </w:rPr>
        <w:t>以上，应当怀疑得了肺结核，要及时就诊</w:t>
      </w:r>
    </w:p>
    <w:p w14:paraId="7FD916D2" w14:textId="096BF4BA" w:rsidR="00B13BE6" w:rsidRPr="00B13BE6" w:rsidRDefault="00B13BE6" w:rsidP="00B13BE6">
      <w:pPr>
        <w:pStyle w:val="a7"/>
        <w:spacing w:line="360" w:lineRule="auto"/>
        <w:ind w:left="800" w:firstLineChars="0" w:firstLine="0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 xml:space="preserve">  </w:t>
      </w:r>
      <w:r>
        <w:rPr>
          <w:rFonts w:ascii="宋体" w:eastAsia="宋体" w:hAnsi="宋体" w:hint="eastAsia"/>
          <w:sz w:val="22"/>
        </w:rPr>
        <w:t>连续咳嗽、咳痰超过2周或者痰中带血丝，</w:t>
      </w:r>
      <w:r w:rsidR="005C3B83">
        <w:rPr>
          <w:rFonts w:ascii="宋体" w:eastAsia="宋体" w:hAnsi="宋体" w:hint="eastAsia"/>
          <w:sz w:val="22"/>
        </w:rPr>
        <w:t>应怀疑得了肺结核，需及时前往辖区内的结核病防治机构或结核病定点医院就诊、检查并规范治疗。</w:t>
      </w:r>
    </w:p>
    <w:p w14:paraId="5C8261BF" w14:textId="227CD6B2" w:rsidR="00662048" w:rsidRPr="005C3B83" w:rsidRDefault="00662048" w:rsidP="005C3B83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bookmarkStart w:id="1" w:name="_Hlk126746529"/>
      <w:proofErr w:type="gramStart"/>
      <w:r w:rsidRPr="005C3B83">
        <w:rPr>
          <w:rFonts w:ascii="宋体" w:eastAsia="宋体" w:hAnsi="宋体"/>
          <w:sz w:val="22"/>
        </w:rPr>
        <w:t>不</w:t>
      </w:r>
      <w:proofErr w:type="gramEnd"/>
      <w:r w:rsidRPr="005C3B83">
        <w:rPr>
          <w:rFonts w:ascii="宋体" w:eastAsia="宋体" w:hAnsi="宋体"/>
          <w:sz w:val="22"/>
        </w:rPr>
        <w:t>随地吐痰，咳嗽、打喷嚏时掩口鼻，戴口罩可以减少肺结核的传播</w:t>
      </w:r>
    </w:p>
    <w:bookmarkEnd w:id="1"/>
    <w:p w14:paraId="47094085" w14:textId="421C7D93" w:rsidR="005C3B83" w:rsidRPr="005C3B83" w:rsidRDefault="005C3B83" w:rsidP="005C3B83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干燥</w:t>
      </w:r>
      <w:r w:rsidRPr="005C3B83">
        <w:rPr>
          <w:rFonts w:ascii="宋体" w:eastAsia="宋体" w:hAnsi="宋体"/>
          <w:sz w:val="22"/>
        </w:rPr>
        <w:t>痰</w:t>
      </w:r>
      <w:r>
        <w:rPr>
          <w:rFonts w:ascii="宋体" w:eastAsia="宋体" w:hAnsi="宋体" w:hint="eastAsia"/>
          <w:sz w:val="22"/>
        </w:rPr>
        <w:t>液变成尘土随风飞扬</w:t>
      </w:r>
      <w:r w:rsidRPr="005C3B83">
        <w:rPr>
          <w:rFonts w:ascii="宋体" w:eastAsia="宋体" w:hAnsi="宋体"/>
          <w:sz w:val="22"/>
        </w:rPr>
        <w:t>，咳嗽、打喷嚏时</w:t>
      </w:r>
      <w:r>
        <w:rPr>
          <w:rFonts w:ascii="宋体" w:eastAsia="宋体" w:hAnsi="宋体" w:hint="eastAsia"/>
          <w:sz w:val="22"/>
        </w:rPr>
        <w:t>的飞沫，都包含结核杆菌，可以引起</w:t>
      </w:r>
      <w:r w:rsidRPr="005C3B83">
        <w:rPr>
          <w:rFonts w:ascii="宋体" w:eastAsia="宋体" w:hAnsi="宋体"/>
          <w:sz w:val="22"/>
        </w:rPr>
        <w:t>肺结核的传播</w:t>
      </w:r>
      <w:r>
        <w:rPr>
          <w:rFonts w:ascii="宋体" w:eastAsia="宋体" w:hAnsi="宋体" w:hint="eastAsia"/>
          <w:sz w:val="22"/>
        </w:rPr>
        <w:t>。戴口罩和勤洗手</w:t>
      </w:r>
      <w:r w:rsidR="00E127AF">
        <w:rPr>
          <w:rFonts w:ascii="宋体" w:eastAsia="宋体" w:hAnsi="宋体" w:hint="eastAsia"/>
          <w:sz w:val="22"/>
        </w:rPr>
        <w:t>不仅能防止新冠病毒感染，也能防止肺结核病</w:t>
      </w:r>
      <w:r>
        <w:rPr>
          <w:rFonts w:ascii="宋体" w:eastAsia="宋体" w:hAnsi="宋体" w:hint="eastAsia"/>
          <w:sz w:val="22"/>
        </w:rPr>
        <w:t>感染。</w:t>
      </w:r>
      <w:r w:rsidR="00FD1B07" w:rsidRPr="00FD1B07">
        <w:rPr>
          <w:noProof/>
        </w:rPr>
        <w:drawing>
          <wp:inline distT="0" distB="0" distL="0" distR="0" wp14:anchorId="5A0A4884" wp14:editId="578CE12B">
            <wp:extent cx="1200000" cy="1047619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CC2BE" w14:textId="7D123B73" w:rsidR="00662048" w:rsidRPr="00E127AF" w:rsidRDefault="00662048" w:rsidP="00E127AF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E127AF">
        <w:rPr>
          <w:rFonts w:ascii="宋体" w:eastAsia="宋体" w:hAnsi="宋体"/>
          <w:sz w:val="22"/>
        </w:rPr>
        <w:t>规范全程治疗，绝大多数患者可以治愈，还可避免传染他人</w:t>
      </w:r>
    </w:p>
    <w:p w14:paraId="186530EA" w14:textId="70BE9CFD" w:rsidR="00E127AF" w:rsidRPr="00E127AF" w:rsidRDefault="00AD01CD" w:rsidP="00AD01CD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普通患者规范治疗6</w:t>
      </w:r>
      <w:r>
        <w:rPr>
          <w:rFonts w:ascii="宋体" w:eastAsia="宋体" w:hAnsi="宋体"/>
          <w:sz w:val="22"/>
        </w:rPr>
        <w:t>-12</w:t>
      </w:r>
      <w:r>
        <w:rPr>
          <w:rFonts w:ascii="宋体" w:eastAsia="宋体" w:hAnsi="宋体" w:hint="eastAsia"/>
          <w:sz w:val="22"/>
        </w:rPr>
        <w:t>个月，治疗期间不间断或擅自停药，治愈率可达到9</w:t>
      </w:r>
      <w:r>
        <w:rPr>
          <w:rFonts w:ascii="宋体" w:eastAsia="宋体" w:hAnsi="宋体"/>
          <w:sz w:val="22"/>
        </w:rPr>
        <w:t>0%</w:t>
      </w:r>
      <w:r>
        <w:rPr>
          <w:rFonts w:ascii="宋体" w:eastAsia="宋体" w:hAnsi="宋体" w:hint="eastAsia"/>
          <w:sz w:val="22"/>
        </w:rPr>
        <w:t>以上。早发现、早诊断、早治疗效果更好。</w:t>
      </w:r>
    </w:p>
    <w:p w14:paraId="65F7AB25" w14:textId="5D3BC0C7" w:rsidR="00662048" w:rsidRPr="00AD01CD" w:rsidRDefault="00662048" w:rsidP="00AD01C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AD01CD">
        <w:rPr>
          <w:rFonts w:ascii="宋体" w:eastAsia="宋体" w:hAnsi="宋体"/>
          <w:sz w:val="22"/>
        </w:rPr>
        <w:t>出现肺结核可疑症状或被诊断为肺结核后，应当主动向学校报告，不隐瞒病情、</w:t>
      </w:r>
      <w:proofErr w:type="gramStart"/>
      <w:r w:rsidRPr="00AD01CD">
        <w:rPr>
          <w:rFonts w:ascii="宋体" w:eastAsia="宋体" w:hAnsi="宋体"/>
          <w:sz w:val="22"/>
        </w:rPr>
        <w:t>不</w:t>
      </w:r>
      <w:proofErr w:type="gramEnd"/>
      <w:r w:rsidRPr="00AD01CD">
        <w:rPr>
          <w:rFonts w:ascii="宋体" w:eastAsia="宋体" w:hAnsi="宋体"/>
          <w:sz w:val="22"/>
        </w:rPr>
        <w:t>带病上课</w:t>
      </w:r>
      <w:r w:rsidR="00FD1B07" w:rsidRPr="00FD1B07">
        <w:rPr>
          <w:noProof/>
        </w:rPr>
        <w:drawing>
          <wp:inline distT="0" distB="0" distL="0" distR="0" wp14:anchorId="585F8CBA" wp14:editId="64A68DC4">
            <wp:extent cx="1428571" cy="1057143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850D1" w14:textId="5B9A3D6E" w:rsidR="00AD01CD" w:rsidRPr="00AD01CD" w:rsidRDefault="003925A1" w:rsidP="0097788D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如被诊断</w:t>
      </w:r>
      <w:r w:rsidRPr="003925A1">
        <w:rPr>
          <w:rFonts w:ascii="宋体" w:eastAsia="宋体" w:hAnsi="宋体" w:hint="eastAsia"/>
          <w:sz w:val="22"/>
        </w:rPr>
        <w:t>为活动性肺结核，学生应主动报告学校，学校于</w:t>
      </w:r>
      <w:r w:rsidRPr="003925A1">
        <w:rPr>
          <w:rFonts w:ascii="宋体" w:eastAsia="宋体" w:hAnsi="宋体"/>
          <w:sz w:val="22"/>
        </w:rPr>
        <w:t>24小时内向属地</w:t>
      </w:r>
      <w:r w:rsidRPr="003925A1">
        <w:rPr>
          <w:rFonts w:ascii="宋体" w:eastAsia="宋体" w:hAnsi="宋体"/>
          <w:sz w:val="22"/>
        </w:rPr>
        <w:lastRenderedPageBreak/>
        <w:t>的疾病预防控制中</w:t>
      </w:r>
      <w:r w:rsidRPr="003925A1">
        <w:rPr>
          <w:rFonts w:ascii="宋体" w:eastAsia="宋体" w:hAnsi="宋体" w:hint="eastAsia"/>
          <w:sz w:val="22"/>
        </w:rPr>
        <w:t>心进行报告和转诊，并安排好学生治疗、心理疏导、病假或休学等工作；学生不得隐瞒病情，</w:t>
      </w:r>
      <w:r w:rsidR="006C3E92">
        <w:rPr>
          <w:rFonts w:ascii="宋体" w:eastAsia="宋体" w:hAnsi="宋体" w:hint="eastAsia"/>
          <w:sz w:val="22"/>
        </w:rPr>
        <w:t>否则</w:t>
      </w:r>
      <w:r w:rsidR="006C3E92" w:rsidRPr="006C3E92">
        <w:rPr>
          <w:rFonts w:ascii="宋体" w:eastAsia="宋体" w:hAnsi="宋体" w:hint="eastAsia"/>
          <w:sz w:val="22"/>
        </w:rPr>
        <w:t>因为上课、住宿等集体生活，容易造成学生之间传播</w:t>
      </w:r>
      <w:r w:rsidRPr="003925A1">
        <w:rPr>
          <w:rFonts w:ascii="宋体" w:eastAsia="宋体" w:hAnsi="宋体" w:hint="eastAsia"/>
          <w:sz w:val="22"/>
        </w:rPr>
        <w:t>。</w:t>
      </w:r>
    </w:p>
    <w:p w14:paraId="696D8627" w14:textId="12ECB18F" w:rsidR="00662048" w:rsidRPr="003925A1" w:rsidRDefault="00662048" w:rsidP="003925A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3925A1">
        <w:rPr>
          <w:rFonts w:ascii="宋体" w:eastAsia="宋体" w:hAnsi="宋体"/>
          <w:sz w:val="22"/>
        </w:rPr>
        <w:t>养成勤开窗通风的习惯</w:t>
      </w:r>
    </w:p>
    <w:p w14:paraId="7134D56D" w14:textId="7D7A9307" w:rsidR="003925A1" w:rsidRPr="003925A1" w:rsidRDefault="0097788D" w:rsidP="0097788D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 w:rsidRPr="0097788D">
        <w:rPr>
          <w:rFonts w:ascii="宋体" w:eastAsia="宋体" w:hAnsi="宋体" w:hint="eastAsia"/>
          <w:sz w:val="22"/>
        </w:rPr>
        <w:t>肺结核属于呼吸道传染病，洗手、多通风可以低与结核菌的接触</w:t>
      </w:r>
      <w:r>
        <w:rPr>
          <w:rFonts w:ascii="宋体" w:eastAsia="宋体" w:hAnsi="宋体" w:hint="eastAsia"/>
          <w:sz w:val="22"/>
        </w:rPr>
        <w:t>机会</w:t>
      </w:r>
      <w:r w:rsidRPr="0097788D">
        <w:rPr>
          <w:rFonts w:ascii="宋体" w:eastAsia="宋体" w:hAnsi="宋体" w:hint="eastAsia"/>
          <w:sz w:val="22"/>
        </w:rPr>
        <w:t>，降低感染和</w:t>
      </w:r>
      <w:r>
        <w:rPr>
          <w:rFonts w:ascii="宋体" w:eastAsia="宋体" w:hAnsi="宋体" w:hint="eastAsia"/>
          <w:sz w:val="22"/>
        </w:rPr>
        <w:t>发生结核病</w:t>
      </w:r>
      <w:r w:rsidRPr="0097788D">
        <w:rPr>
          <w:rFonts w:ascii="宋体" w:eastAsia="宋体" w:hAnsi="宋体" w:hint="eastAsia"/>
          <w:sz w:val="22"/>
        </w:rPr>
        <w:t>的</w:t>
      </w:r>
      <w:r>
        <w:rPr>
          <w:rFonts w:ascii="宋体" w:eastAsia="宋体" w:hAnsi="宋体" w:hint="eastAsia"/>
          <w:sz w:val="22"/>
        </w:rPr>
        <w:t>风险</w:t>
      </w:r>
      <w:r w:rsidRPr="0097788D">
        <w:rPr>
          <w:rFonts w:ascii="宋体" w:eastAsia="宋体" w:hAnsi="宋体" w:hint="eastAsia"/>
          <w:sz w:val="22"/>
        </w:rPr>
        <w:t>。</w:t>
      </w:r>
      <w:r w:rsidR="0002577D" w:rsidRPr="0002577D">
        <w:rPr>
          <w:noProof/>
        </w:rPr>
        <w:drawing>
          <wp:inline distT="0" distB="0" distL="0" distR="0" wp14:anchorId="62676CB3" wp14:editId="65642448">
            <wp:extent cx="1951355" cy="128582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3518" cy="131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06C99" w14:textId="2626E910" w:rsidR="00662048" w:rsidRPr="003925A1" w:rsidRDefault="00662048" w:rsidP="003925A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bookmarkStart w:id="2" w:name="_Hlk126747248"/>
      <w:r w:rsidRPr="003925A1">
        <w:rPr>
          <w:rFonts w:ascii="宋体" w:eastAsia="宋体" w:hAnsi="宋体"/>
          <w:sz w:val="22"/>
        </w:rPr>
        <w:t>保证充足的睡眠，合理膳食，加强体育锻炼，提高抵御疾病的能力</w:t>
      </w:r>
    </w:p>
    <w:bookmarkEnd w:id="2"/>
    <w:p w14:paraId="17A8147E" w14:textId="64E683D4" w:rsidR="003925A1" w:rsidRPr="003925A1" w:rsidRDefault="0097788D" w:rsidP="00FD1B07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 w:rsidRPr="0097788D">
        <w:rPr>
          <w:rFonts w:ascii="宋体" w:eastAsia="宋体" w:hAnsi="宋体"/>
          <w:sz w:val="22"/>
        </w:rPr>
        <w:t>保证充足的睡眠，合理膳食，加强体育锻炼，</w:t>
      </w:r>
      <w:r>
        <w:rPr>
          <w:rFonts w:ascii="宋体" w:eastAsia="宋体" w:hAnsi="宋体" w:hint="eastAsia"/>
          <w:sz w:val="22"/>
        </w:rPr>
        <w:t>能提高机体免疫力，降低感染 和发病的风险。</w:t>
      </w:r>
      <w:r>
        <w:rPr>
          <w:rFonts w:ascii="宋体" w:eastAsia="宋体" w:hAnsi="宋体"/>
          <w:sz w:val="22"/>
        </w:rPr>
        <w:t xml:space="preserve">  </w:t>
      </w:r>
    </w:p>
    <w:p w14:paraId="5612E8AC" w14:textId="6B5F2607" w:rsidR="00662048" w:rsidRPr="0097788D" w:rsidRDefault="00662048" w:rsidP="0097788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97788D">
        <w:rPr>
          <w:rFonts w:ascii="宋体" w:eastAsia="宋体" w:hAnsi="宋体"/>
          <w:sz w:val="22"/>
        </w:rPr>
        <w:t>学校发生肺结核疫情后，会对患者的密切接触者（如同班同宿舍同学、老师）开展结核病筛查，以发现潜在的患者和感染者，学生应配合接受筛查</w:t>
      </w:r>
    </w:p>
    <w:p w14:paraId="653CDFB6" w14:textId="327A4CCB" w:rsidR="0097788D" w:rsidRDefault="0097788D" w:rsidP="003A538B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结核病筛查可以早期发现肺结核病患者以及</w:t>
      </w:r>
      <w:r w:rsidR="003A538B">
        <w:rPr>
          <w:rFonts w:ascii="宋体" w:eastAsia="宋体" w:hAnsi="宋体" w:hint="eastAsia"/>
          <w:sz w:val="22"/>
        </w:rPr>
        <w:t>感染者，对感染者进行预防性治疗，可以阻止其发生结核病。</w:t>
      </w:r>
      <w:r w:rsidR="0002577D" w:rsidRPr="0002577D">
        <w:rPr>
          <w:noProof/>
        </w:rPr>
        <w:drawing>
          <wp:inline distT="0" distB="0" distL="0" distR="0" wp14:anchorId="18E0C44A" wp14:editId="01D71BBC">
            <wp:extent cx="1733333" cy="1057143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3333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E614" w14:textId="77777777" w:rsidR="00662048" w:rsidRDefault="00662048" w:rsidP="00662048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10.要关爱患肺结核的同学。</w:t>
      </w:r>
    </w:p>
    <w:p w14:paraId="2361149B" w14:textId="040B372D" w:rsidR="006B3881" w:rsidRPr="00EE589D" w:rsidRDefault="00EE589D" w:rsidP="00EE589D">
      <w:pPr>
        <w:pStyle w:val="a7"/>
        <w:spacing w:line="360" w:lineRule="auto"/>
        <w:ind w:left="800" w:firstLine="440"/>
        <w:rPr>
          <w:rFonts w:ascii="宋体" w:eastAsia="宋体" w:hAnsi="宋体"/>
          <w:sz w:val="22"/>
        </w:rPr>
      </w:pPr>
      <w:r w:rsidRPr="00EE589D">
        <w:rPr>
          <w:rFonts w:ascii="宋体" w:eastAsia="宋体" w:hAnsi="宋体" w:hint="eastAsia"/>
          <w:sz w:val="22"/>
        </w:rPr>
        <w:t>结核病并不可怕，是可以预防和治疗的，要</w:t>
      </w:r>
      <w:r w:rsidR="003A538B" w:rsidRPr="00EE589D">
        <w:rPr>
          <w:rFonts w:ascii="宋体" w:eastAsia="宋体" w:hAnsi="宋体" w:hint="eastAsia"/>
          <w:sz w:val="22"/>
        </w:rPr>
        <w:t>关爱和接纳结核病患者，</w:t>
      </w:r>
      <w:r w:rsidR="006C3E92" w:rsidRPr="00EE589D">
        <w:rPr>
          <w:rFonts w:ascii="宋体" w:eastAsia="宋体" w:hAnsi="宋体" w:hint="eastAsia"/>
          <w:sz w:val="22"/>
        </w:rPr>
        <w:t>打破歧视的隔离墙，营造包容和谐的</w:t>
      </w:r>
      <w:r w:rsidRPr="00EE589D">
        <w:rPr>
          <w:rFonts w:ascii="宋体" w:eastAsia="宋体" w:hAnsi="宋体" w:hint="eastAsia"/>
          <w:sz w:val="22"/>
        </w:rPr>
        <w:t>学校</w:t>
      </w:r>
      <w:r w:rsidR="006C3E92" w:rsidRPr="00EE589D">
        <w:rPr>
          <w:rFonts w:ascii="宋体" w:eastAsia="宋体" w:hAnsi="宋体" w:hint="eastAsia"/>
          <w:sz w:val="22"/>
        </w:rPr>
        <w:t>氛围</w:t>
      </w:r>
      <w:r>
        <w:rPr>
          <w:rFonts w:ascii="宋体" w:eastAsia="宋体" w:hAnsi="宋体" w:hint="eastAsia"/>
          <w:sz w:val="22"/>
        </w:rPr>
        <w:t>。</w:t>
      </w:r>
    </w:p>
    <w:sectPr w:rsidR="006B3881" w:rsidRPr="00EE5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CB1BA" w14:textId="77777777" w:rsidR="009767DD" w:rsidRDefault="009767DD" w:rsidP="00662048">
      <w:r>
        <w:separator/>
      </w:r>
    </w:p>
  </w:endnote>
  <w:endnote w:type="continuationSeparator" w:id="0">
    <w:p w14:paraId="0DE74BCD" w14:textId="77777777" w:rsidR="009767DD" w:rsidRDefault="009767DD" w:rsidP="0066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D5F5" w14:textId="77777777" w:rsidR="009767DD" w:rsidRDefault="009767DD" w:rsidP="00662048">
      <w:r>
        <w:separator/>
      </w:r>
    </w:p>
  </w:footnote>
  <w:footnote w:type="continuationSeparator" w:id="0">
    <w:p w14:paraId="7C8D1657" w14:textId="77777777" w:rsidR="009767DD" w:rsidRDefault="009767DD" w:rsidP="0066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405A8"/>
    <w:multiLevelType w:val="hybridMultilevel"/>
    <w:tmpl w:val="0DB63A54"/>
    <w:lvl w:ilvl="0" w:tplc="75CEF88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E8"/>
    <w:rsid w:val="0002577D"/>
    <w:rsid w:val="002104FB"/>
    <w:rsid w:val="003925A1"/>
    <w:rsid w:val="003A538B"/>
    <w:rsid w:val="0040365C"/>
    <w:rsid w:val="005C3B83"/>
    <w:rsid w:val="005F30E8"/>
    <w:rsid w:val="00662048"/>
    <w:rsid w:val="006B3881"/>
    <w:rsid w:val="006C3E92"/>
    <w:rsid w:val="007E7935"/>
    <w:rsid w:val="00950E72"/>
    <w:rsid w:val="009767DD"/>
    <w:rsid w:val="0097788D"/>
    <w:rsid w:val="00AD01CD"/>
    <w:rsid w:val="00B13BE6"/>
    <w:rsid w:val="00E127AF"/>
    <w:rsid w:val="00EE589D"/>
    <w:rsid w:val="00F65B40"/>
    <w:rsid w:val="00FD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B4DB4"/>
  <w15:chartTrackingRefBased/>
  <w15:docId w15:val="{AC2496D6-67C2-4C5C-8C97-3D789CB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0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048"/>
    <w:rPr>
      <w:sz w:val="18"/>
      <w:szCs w:val="18"/>
    </w:rPr>
  </w:style>
  <w:style w:type="paragraph" w:styleId="a7">
    <w:name w:val="List Paragraph"/>
    <w:basedOn w:val="a"/>
    <w:uiPriority w:val="34"/>
    <w:qFormat/>
    <w:rsid w:val="00F65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2023-02-08T00:35:00Z</dcterms:created>
  <dcterms:modified xsi:type="dcterms:W3CDTF">2023-02-20T08:29:00Z</dcterms:modified>
</cp:coreProperties>
</file>