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心脏起搏器和磁共振检查：别再以为二者不可兼得</w:t>
      </w:r>
    </w:p>
    <w:p>
      <w:pPr>
        <w:pStyle w:val="3"/>
        <w:keepNext w:val="0"/>
        <w:keepLines w:val="0"/>
        <w:widowControl/>
        <w:suppressLineNumbers w:val="0"/>
      </w:pPr>
      <w:bookmarkStart w:id="0" w:name="_GoBack"/>
      <w:bookmarkEnd w:id="0"/>
      <w:r>
        <w:t>开头：一个真实的难题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张先生三年前因为心跳太慢，装了个心脏起搏器。最近他老头疼，医生说最好做个磁共振（MRI）看看脑子里有没有问题，可影像科医生却摆手：“你带了起搏器，做不了！”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这样的事在医院很常见。全球好几百万带起搏器的人，都因为这个 “金属小机器”，做不了最清楚的影像检查。为啥呢？原来强磁场和维持心跳的起搏器，天生就 “犯冲”。但现在医学进步了，这事儿有解决办法了。</w:t>
      </w:r>
    </w:p>
    <w:p>
      <w:pPr>
        <w:pStyle w:val="3"/>
        <w:keepNext w:val="0"/>
        <w:keepLines w:val="0"/>
        <w:widowControl/>
        <w:suppressLineNumbers w:val="0"/>
      </w:pPr>
      <w:r>
        <w:t>一、为啥老款起搏器不能做 MRI？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要弄明白这事儿，得先说说 MRI 是啥原理。MRI 靠的是超强磁场（比地球磁场强几万倍），再加上一种无线电波能量，才能拍出身体内部的清楚图像。可这环境对老款起搏器来说，就像进了 “风暴中心”：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磁场会 “捣乱” 起搏器</w:t>
      </w:r>
      <w:r>
        <w:t>：老款起搏器里有对磁场敏感的开关和金属零件，强磁场可能让起搏器突然 “乱调程序”，甚至关掉，或者错误地发出电信号，弄出危险的心跳紊乱 —— 就像精密的电子表靠近强磁铁，指针突然乱转。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导线会 “变烫” 伤心脏</w:t>
      </w:r>
      <w:r>
        <w:t>：MRI 的无线电波能量会让起搏器的导线发热，特别是导线头接触心脏的地方，最高能到 63℃—— 就像用微波炉加热金属丝，这温度可能烫伤心脏组织。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磁场会 “拉拽” 起搏器</w:t>
      </w:r>
      <w:r>
        <w:t>：起搏器里的金属会被强磁场吸住，可能让起搏器或导线移位，哪怕挪一点点，都可能戳伤心脏，或者让起搏器突然不管用了。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所以以前，医生都把 MRI 当成带老款起搏器患者的 “绝对禁区”。有研究说，老款起搏器患者硬做 MRI，30% 会出问题：程序乱了、电池耗光，甚至彻底停摆。但现在，这规矩能改了。</w:t>
      </w:r>
    </w:p>
    <w:p>
      <w:pPr>
        <w:pStyle w:val="3"/>
        <w:keepNext w:val="0"/>
        <w:keepLines w:val="0"/>
        <w:widowControl/>
        <w:suppressLineNumbers w:val="0"/>
      </w:pPr>
      <w:r>
        <w:t>二、新办法：能做 MRI 的起搏器，靠这三招解决问题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2011 年，全球第一款能做 MRI 的起搏器出来了。这背后是材料、电子和医学专家一起搞的创新：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用了 “不吸磁” 的材料</w:t>
      </w:r>
      <w:r>
        <w:t>：外壳用钛合金，零件用陶瓷，代替了以前会被磁铁吸的金属（比如钴、镍）。就像用塑料代替铁钉，强磁场对它们 “没反应”。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会 “切换安全模式”</w:t>
      </w:r>
      <w:r>
        <w:t>：起搏器里有个小传感器，进 MRI 室前，工程师会把它调成 “MRI 模式”—— 暂时关掉对磁场敏感的功能，改成固定频率跳（比如每分钟 60 次），这样就不会把磁场信号当成心跳乱反应了。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导线 “升级” 了</w:t>
      </w:r>
      <w:r>
        <w:t>：导线做得更短，外层绝缘更好，不容易吸收热量。实验证明，新导线头的温度最多只升 2℃，远不到烫伤组织的程度。</w:t>
      </w:r>
    </w:p>
    <w:tbl>
      <w:tblPr>
        <w:tblStyle w:val="5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8"/>
        <w:gridCol w:w="2862"/>
        <w:gridCol w:w="2846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老款起搏器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能做 MRI 的起搏器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含会被磁铁吸的金属（钴、镍）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钛合金、陶瓷等不被磁铁吸的材料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遇到磁场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可能移位、程序乱掉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稳如泰山，啥事儿没有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导线会不会发烫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会，甚至可能烫伤组织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几乎不发烫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能不能做 MRI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基本不行（除非紧急情况）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1.5T 以下的 MRI 能安全做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现在已有 10 多万带这种新起搏器的人做了 MRI，出问题的不到 0.1%。但有俩条件：起搏器得装够 6 周（让导线长牢），而且只能用 1.5T 以下的 MRI 机器（磁场没那么强）。</w:t>
      </w:r>
    </w:p>
    <w:p>
      <w:pPr>
        <w:pStyle w:val="3"/>
        <w:keepNext w:val="0"/>
        <w:keepLines w:val="0"/>
        <w:widowControl/>
        <w:suppressLineNumbers w:val="0"/>
      </w:pPr>
      <w:r>
        <w:t>三、装了老款起搏器，就彻底做不了 MRI 了？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不少人装的是 2015 年前的老款起搏器，难道就只能放弃 MRI？最近研究说：小心点，也能做。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2024 年，心脏磁共振学会的专家们说：只要心脏科、影像科和起搏器工程师一起把关，按严格流程来，老款起搏器患者也能做 1.5T 的 MRI。</w:t>
      </w:r>
    </w:p>
    <w:p>
      <w:pPr>
        <w:pStyle w:val="4"/>
        <w:keepNext w:val="0"/>
        <w:keepLines w:val="0"/>
        <w:widowControl/>
        <w:suppressLineNumbers w:val="0"/>
      </w:pPr>
      <w:r>
        <w:t>关键是这几步保障：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先做 “风险体检”</w:t>
      </w:r>
      <w:r>
        <w:t>：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心脏医生看看患者自己有没有心跳（不靠起搏器也能跳），或者准备好临时救急的起搏设备；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影像科选最安全的扫描模式（不用那些无线电波强的模式）；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起搏器工程师在现场等着，随时能调设备。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扫描时按 “四步走”</w:t>
      </w:r>
      <w:r>
        <w:t>：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关掉起搏器 “跟着活动调心跳” 的功能；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调成固定频率跳（比如每分钟固定跳多少次）；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360" w:hanging="360"/>
      </w:pPr>
      <w:r>
        <w:t>全程盯着心电图和血氧；</w:t>
      </w:r>
    </w:p>
    <w:p>
      <w:pPr>
        <w:keepNext w:val="0"/>
        <w:keepLines w:val="0"/>
        <w:widowControl/>
        <w:numPr>
          <w:ilvl w:val="1"/>
          <w:numId w:val="1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分区域慢慢扫，胸腹部扫描不超过 15 分钟。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备好 “紧急方案”</w:t>
      </w:r>
      <w:r>
        <w:t>：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扫描室里有能立刻挡住磁场的 “隔离罩”；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除颤仪、调设备的机器都备好；</w:t>
      </w:r>
    </w:p>
    <w:p>
      <w:pPr>
        <w:keepNext w:val="0"/>
        <w:keepLines w:val="0"/>
        <w:widowControl/>
        <w:numPr>
          <w:ilvl w:val="1"/>
          <w:numId w:val="1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</w:pPr>
      <w:r>
        <w:t>患者手里拿个报警器，不舒服马上叫停。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北大第一医院试过 137 个装老款起搏器的人，按这办法做 MRI，只有 1 个出现短暂的 “电池快没电” 报警，扫描完调一下就好了，没出大问题。所以如果确实需要（比如查癌症、中风），老款起搏器患者也有机会做 MRI。</w:t>
      </w:r>
    </w:p>
    <w:p>
      <w:pPr>
        <w:pStyle w:val="3"/>
        <w:keepNext w:val="0"/>
        <w:keepLines w:val="0"/>
        <w:widowControl/>
        <w:suppressLineNumbers w:val="0"/>
      </w:pPr>
      <w:r>
        <w:t>四、带起搏器的人，到底能不能做 MRI？看这张 “红绿灯” 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根据最新的医学指南，简单说：</w:t>
      </w:r>
    </w:p>
    <w:p>
      <w:pPr>
        <w:pStyle w:val="4"/>
        <w:keepNext w:val="0"/>
        <w:keepLines w:val="0"/>
        <w:widowControl/>
        <w:suppressLineNumbers w:val="0"/>
      </w:pPr>
      <w:r>
        <w:t>绿灯（能安全做）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✅ 确定装的是 “能做 MRI” 的起搏器（一般说明书上会写 “MRI conditional” 或 “SureScan”）；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✅ 起搏器装够 6 周了（导线长牢了）；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✅ 扫描的地方离起搏器远（比如头、膝盖）。</w:t>
      </w:r>
    </w:p>
    <w:p>
      <w:pPr>
        <w:pStyle w:val="4"/>
        <w:keepNext w:val="0"/>
        <w:keepLines w:val="0"/>
        <w:widowControl/>
        <w:suppressLineNumbers w:val="0"/>
      </w:pPr>
      <w:r>
        <w:t>黄灯（得评估风险）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⚠️ 装的是老款，但自己有心跳（不靠起搏器活）；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⚠️ 必须扫胸部、腹部（得调参数，缩短时间）；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⚠️ 刚装不到 6 周，但情况紧急（比如脊髓突然受压，必须马上查）。</w:t>
      </w:r>
    </w:p>
    <w:p>
      <w:pPr>
        <w:pStyle w:val="4"/>
        <w:keepNext w:val="0"/>
        <w:keepLines w:val="0"/>
        <w:widowControl/>
        <w:suppressLineNumbers w:val="0"/>
      </w:pPr>
      <w:r>
        <w:t>红灯（不建议做）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❌ 装的是老款，而且完全靠起搏器跳（自己没心跳）；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❌ 起搏器的导线坏了、松动了；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❌ 必须用 3.0T 的强磁场 MRI（磁场太强，风险高）。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特别提醒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：扫哪里风险不一样 —— 扫头最安全（离起搏器远，无线电波影响小）；扫心脏最危险（就在起搏器旁边），除非要命了，否则不建议。</w:t>
      </w:r>
    </w:p>
    <w:p>
      <w:pPr>
        <w:pStyle w:val="3"/>
        <w:keepNext w:val="0"/>
        <w:keepLines w:val="0"/>
        <w:widowControl/>
        <w:suppressLineNumbers w:val="0"/>
      </w:pPr>
      <w:r>
        <w:t>五、要做 MRI？带起搏器的人注意这几点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如果您或家人带了起搏器，又需要做 MRI，按这几步来：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先搞清楚自己的起搏器能不能做</w:t>
      </w:r>
      <w: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找当年装起搏器时给的卡片（上面有型号），或者问手术的医院。能做的一般会标 “能做 MRI” 或 “SureScan”。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检查前让多科医生一起商量</w:t>
      </w:r>
      <w: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让心脏科、影像科医生和起搏器工程师一起开会，调好设备（打开 “MRI 模式”），签知情同意书，定好个性化方案。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检查当天注意这些</w:t>
      </w:r>
      <w: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别穿带金属的衣服（比如有些保暖内衣含金属丝）；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提前摘掉所有金属东西（假牙、首饰等）；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有任何不舒服（比如局部发烫、心慌），马上告诉技师。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做完一定要查起搏器</w:t>
      </w:r>
      <w: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立刻让工程师检查：电池够不够电、工作正常不、调回原来的参数。</w:t>
      </w:r>
    </w:p>
    <w:p>
      <w:pPr>
        <w:pStyle w:val="3"/>
        <w:keepNext w:val="0"/>
        <w:keepLines w:val="0"/>
        <w:widowControl/>
        <w:suppressLineNumbers w:val="0"/>
      </w:pPr>
      <w:r>
        <w:t>结尾：从 “绝对不能” 到 “有条件能做”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现在随着不吸磁的起搏器越来越多，加上规范的流程，MRI 已经不再是带起搏器患者的 “禁区”。数据显示，条件合适的话，90% 以上带起搏器的人都能安全做 MRI。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就像开头的张先生，医生给他调好起搏器的 “MRI 模式”，安全做完了头部 MRI，最后查出是脑静脉血栓，能治！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医学总在突破 “不可能”。如果您遇到类似情况，记住：多和医生沟通，做好评估，按规范来，就能既保护好起搏器，又做上需要的检查。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4DB31"/>
    <w:multiLevelType w:val="multilevel"/>
    <w:tmpl w:val="9344DB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C03F46E"/>
    <w:multiLevelType w:val="multilevel"/>
    <w:tmpl w:val="9C03F4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460E734"/>
    <w:multiLevelType w:val="multilevel"/>
    <w:tmpl w:val="A460E7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7364907"/>
    <w:multiLevelType w:val="multilevel"/>
    <w:tmpl w:val="C73649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84ED9B9"/>
    <w:multiLevelType w:val="multilevel"/>
    <w:tmpl w:val="D84ED9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4E55AC2"/>
    <w:multiLevelType w:val="multilevel"/>
    <w:tmpl w:val="E4E55A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F928E9B4"/>
    <w:multiLevelType w:val="multilevel"/>
    <w:tmpl w:val="F928E9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FCDA2732"/>
    <w:multiLevelType w:val="multilevel"/>
    <w:tmpl w:val="FCDA27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FF4ACD14"/>
    <w:multiLevelType w:val="multilevel"/>
    <w:tmpl w:val="FF4ACD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004E9F68"/>
    <w:multiLevelType w:val="multilevel"/>
    <w:tmpl w:val="004E9F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39B88635"/>
    <w:multiLevelType w:val="multilevel"/>
    <w:tmpl w:val="39B886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78AA6C3B"/>
    <w:multiLevelType w:val="multilevel"/>
    <w:tmpl w:val="78AA6C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79641986"/>
    <w:multiLevelType w:val="multilevel"/>
    <w:tmpl w:val="796419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49B8"/>
    <w:rsid w:val="65C449B8"/>
    <w:rsid w:val="679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2025-07-18T01:55:00Z</dcterms:created>
  <dc:creator>Administrator</dc:creator>
  <cp:lastModifiedBy>ALLLLLLLex</cp:lastModifiedBy>
  <dcterms:modified xsi:type="dcterms:W3CDTF">2025-12-08T07:04:24Z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60FCE34783264779938E8E1EBCC052D9_11</vt:lpwstr>
  </property>
</Properties>
</file>