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pStyle w:val="2"/>
      </w:pPr>
      <w:r>
        <w:rPr>
          <w:rFonts w:hint="eastAsia"/>
        </w:rPr>
        <w:t>云胶片：放射科诊疗的数字化革命，让健康数据“触手可及”</w:t>
      </w:r>
    </w:p>
    <w:p>
      <w:bookmarkStart w:id="0" w:name="_GoBack"/>
      <w:bookmarkEnd w:id="0"/>
    </w:p>
    <w:p/>
    <w:p>
      <w:r>
        <w:rPr>
          <w:rFonts w:hint="eastAsia"/>
        </w:rPr>
        <w:t>引言：从“塑料袋里的胶片”到“云端数字影像”</w:t>
      </w:r>
    </w:p>
    <w:p>
      <w:r>
        <w:rPr>
          <w:rFonts w:hint="eastAsia"/>
        </w:rPr>
        <w:t>过去，去医院做放射科检查，患者常常抱着一大摞胶片在各个科室之间奔波。这些胶片不仅笨重、容易损坏，还可能因为保存不当而模糊不清。但现在，一种新的技术——云胶片，正在改变这一切。它就像把胶片从塑料袋里拿出来，放到云端的“保险箱”里，让患者和医生都能随时随地查看高清影像。这场数字化革命，不仅让医疗服务更高效，也让患者体验更舒适。</w:t>
      </w:r>
    </w:p>
    <w:p/>
    <w:p/>
    <w:p>
      <w:r>
        <w:t>---</w:t>
      </w:r>
    </w:p>
    <w:p/>
    <w:p/>
    <w:p/>
    <w:p>
      <w:pPr>
        <w:pStyle w:val="4"/>
      </w:pPr>
      <w:r>
        <w:rPr>
          <w:rFonts w:hint="eastAsia"/>
        </w:rPr>
        <w:t>一、云胶片是什么？——放射科的“数字身份证”</w:t>
      </w:r>
    </w:p>
    <w:p/>
    <w:p/>
    <w:p>
      <w:r>
        <w:rPr>
          <w:rFonts w:hint="eastAsia"/>
        </w:rPr>
        <w:t>（一）技术原理：从物理存储到云端革命</w:t>
      </w:r>
    </w:p>
    <w:p>
      <w:r>
        <w:rPr>
          <w:rFonts w:hint="eastAsia"/>
        </w:rPr>
        <w:t>云胶片并不是简单的电子版胶片，而是基于国际标准（DICOM）的完整原始影像数据。通过云计算技术，每次检查的X光、CT、MRI等影像（通常有1-2GB大小）会被加密存储在云端服务器。患者只需要用手机扫描报告上的二维码，或者登录医院的平台，就能随时查看这些影像。</w:t>
      </w:r>
    </w:p>
    <w:p/>
    <w:p>
      <w:r>
        <w:rPr>
          <w:rFonts w:hint="eastAsia"/>
        </w:rPr>
        <w:t>关键突破：</w:t>
      </w:r>
    </w:p>
    <w:p/>
    <w:p>
      <w:r>
        <w:rPr>
          <w:rFonts w:hint="eastAsia"/>
        </w:rPr>
        <w:t>• 无损保存：传统胶片容易褪色、损坏，而云胶片可以保存数十年，还能无限次放大、旋转，方便医生仔细查看。</w:t>
      </w:r>
    </w:p>
    <w:p/>
    <w:p>
      <w:r>
        <w:rPr>
          <w:rFonts w:hint="eastAsia"/>
        </w:rPr>
        <w:t>• 全数据共享：云胶片包含所有原始影像数据，而不是只打印几张“关键片”，这为精准诊断提供了更全面的信息。</w:t>
      </w:r>
    </w:p>
    <w:p/>
    <w:p/>
    <w:p>
      <w:r>
        <w:rPr>
          <w:rFonts w:hint="eastAsia"/>
        </w:rPr>
        <w:t>（二）与传统胶片的对比</w:t>
      </w:r>
    </w:p>
    <w:p/>
    <w:p/>
    <w:p>
      <w:r>
        <w:rPr>
          <w:rFonts w:hint="eastAsia"/>
        </w:rPr>
        <w:t>维度</w:t>
      </w:r>
      <w:r>
        <w:rPr>
          <w:rFonts w:hint="eastAsia"/>
        </w:rPr>
        <w:tab/>
      </w:r>
      <w:r>
        <w:rPr>
          <w:rFonts w:hint="eastAsia"/>
        </w:rPr>
        <w:t xml:space="preserve">  传统胶片</w:t>
      </w:r>
      <w:r>
        <w:rPr>
          <w:rFonts w:hint="eastAsia"/>
        </w:rPr>
        <w:tab/>
      </w:r>
      <w:r>
        <w:rPr>
          <w:rFonts w:hint="eastAsia"/>
        </w:rPr>
        <w:t xml:space="preserve">                   云胶片</w:t>
      </w:r>
      <w:r>
        <w:rPr>
          <w:rFonts w:hint="eastAsia"/>
        </w:rPr>
        <w:tab/>
      </w:r>
    </w:p>
    <w:p>
      <w:r>
        <w:rPr>
          <w:rFonts w:hint="eastAsia"/>
        </w:rPr>
        <w:t>存储</w:t>
      </w:r>
      <w:r>
        <w:rPr>
          <w:rFonts w:hint="eastAsia"/>
        </w:rPr>
        <w:tab/>
      </w:r>
      <w:r>
        <w:rPr>
          <w:rFonts w:hint="eastAsia"/>
        </w:rPr>
        <w:t xml:space="preserve">  塑料片易折损、占用空间大</w:t>
      </w:r>
      <w:r>
        <w:rPr>
          <w:rFonts w:hint="eastAsia"/>
        </w:rPr>
        <w:tab/>
      </w:r>
      <w:r>
        <w:rPr>
          <w:rFonts w:hint="eastAsia"/>
        </w:rPr>
        <w:t xml:space="preserve">    云端存储，手机/电脑随时查看</w:t>
      </w:r>
      <w:r>
        <w:rPr>
          <w:rFonts w:hint="eastAsia"/>
        </w:rPr>
        <w:tab/>
      </w:r>
    </w:p>
    <w:p>
      <w:r>
        <w:rPr>
          <w:rFonts w:hint="eastAsia"/>
        </w:rPr>
        <w:t>传输</w:t>
      </w:r>
      <w:r>
        <w:rPr>
          <w:rFonts w:hint="eastAsia"/>
        </w:rPr>
        <w:tab/>
      </w:r>
      <w:r>
        <w:rPr>
          <w:rFonts w:hint="eastAsia"/>
        </w:rPr>
        <w:t xml:space="preserve">  携带不便，跨院需重复拍片</w:t>
      </w:r>
      <w:r>
        <w:rPr>
          <w:rFonts w:hint="eastAsia"/>
        </w:rPr>
        <w:tab/>
      </w:r>
      <w:r>
        <w:rPr>
          <w:rFonts w:hint="eastAsia"/>
        </w:rPr>
        <w:t xml:space="preserve">    扫码分享，支持远程会诊</w:t>
      </w:r>
      <w:r>
        <w:rPr>
          <w:rFonts w:hint="eastAsia"/>
        </w:rPr>
        <w:tab/>
      </w:r>
    </w:p>
    <w:p>
      <w:r>
        <w:rPr>
          <w:rFonts w:hint="eastAsia"/>
        </w:rPr>
        <w:t>诊断价值  仅展示部分影像，细节易遗漏    全序列数据，支持三维重建分析</w:t>
      </w:r>
      <w:r>
        <w:rPr>
          <w:rFonts w:hint="eastAsia"/>
        </w:rPr>
        <w:tab/>
      </w:r>
    </w:p>
    <w:p>
      <w:r>
        <w:rPr>
          <w:rFonts w:hint="eastAsia"/>
        </w:rPr>
        <w:t>环保性</w:t>
      </w:r>
      <w:r>
        <w:rPr>
          <w:rFonts w:hint="eastAsia"/>
        </w:rPr>
        <w:tab/>
      </w:r>
      <w:r>
        <w:rPr>
          <w:rFonts w:hint="eastAsia"/>
        </w:rPr>
        <w:t xml:space="preserve">  每年消耗数万吨银盐和塑料</w:t>
      </w:r>
      <w:r>
        <w:rPr>
          <w:rFonts w:hint="eastAsia"/>
        </w:rPr>
        <w:tab/>
      </w:r>
      <w:r>
        <w:rPr>
          <w:rFonts w:hint="eastAsia"/>
        </w:rPr>
        <w:t xml:space="preserve">    零耗材，绿色低碳</w:t>
      </w:r>
      <w:r>
        <w:rPr>
          <w:rFonts w:hint="eastAsia"/>
        </w:rPr>
        <w:tab/>
      </w:r>
    </w:p>
    <w:p/>
    <w:p/>
    <w:p/>
    <w:p/>
    <w:p>
      <w:r>
        <w:t>---</w:t>
      </w:r>
    </w:p>
    <w:p/>
    <w:p/>
    <w:p/>
    <w:p>
      <w:pPr>
        <w:pStyle w:val="4"/>
      </w:pPr>
      <w:r>
        <w:rPr>
          <w:rFonts w:hint="eastAsia"/>
        </w:rPr>
        <w:t>二、云胶片如何改变放射科诊疗？——三大核心价值</w:t>
      </w:r>
    </w:p>
    <w:p/>
    <w:p/>
    <w:p>
      <w:r>
        <w:rPr>
          <w:rFonts w:hint="eastAsia"/>
        </w:rPr>
        <w:t>（一）患者体验升级：告别“胶片焦虑”</w:t>
      </w:r>
    </w:p>
    <w:p/>
    <w:p>
      <w:r>
        <w:rPr>
          <w:rFonts w:hint="eastAsia"/>
        </w:rPr>
        <w:t>• 即查即看：检查完成后10分钟内，患者就能通过手机查看影像，不用再等1-2小时打印胶片。</w:t>
      </w:r>
    </w:p>
    <w:p/>
    <w:p>
      <w:r>
        <w:rPr>
          <w:rFonts w:hint="eastAsia"/>
        </w:rPr>
        <w:t>• 终身档案：所有影像数据永久保存在云端，复查时医生可以调阅历史记录，对比分析，避免重复检查。</w:t>
      </w:r>
    </w:p>
    <w:p/>
    <w:p>
      <w:r>
        <w:rPr>
          <w:rFonts w:hint="eastAsia"/>
        </w:rPr>
        <w:t>• 隐私保护：采用银行级加密技术，只有患者本人或授权的医生才能访问，确保信息安全。</w:t>
      </w:r>
    </w:p>
    <w:p/>
    <w:p/>
    <w:p>
      <w:r>
        <w:rPr>
          <w:rFonts w:hint="eastAsia"/>
        </w:rPr>
        <w:t>（二）医生效率飞跃：让诊断更精准</w:t>
      </w:r>
    </w:p>
    <w:p/>
    <w:p>
      <w:r>
        <w:rPr>
          <w:rFonts w:hint="eastAsia"/>
        </w:rPr>
        <w:t>• 多维度分析：云胶片支持动态三维重建、血管造影等高级功能，能帮助医生发现微小病灶，比如2mm的早期肿瘤。</w:t>
      </w:r>
    </w:p>
    <w:p/>
    <w:p>
      <w:r>
        <w:rPr>
          <w:rFonts w:hint="eastAsia"/>
        </w:rPr>
        <w:t>• 跨院协作：通过云平台，不同医院的医生可以实时共享影像，实现远程会诊，减少患者奔波。</w:t>
      </w:r>
    </w:p>
    <w:p/>
    <w:p>
      <w:r>
        <w:rPr>
          <w:rFonts w:hint="eastAsia"/>
        </w:rPr>
        <w:t>• AI辅助诊断：结合人工智能算法，自动标记异常区域，比如肺结节，大大缩短诊断时间。</w:t>
      </w:r>
    </w:p>
    <w:p/>
    <w:p/>
    <w:p>
      <w:r>
        <w:rPr>
          <w:rFonts w:hint="eastAsia"/>
        </w:rPr>
        <w:t>（三）医疗体系革新：推动资源均衡化</w:t>
      </w:r>
    </w:p>
    <w:p/>
    <w:p>
      <w:r>
        <w:rPr>
          <w:rFonts w:hint="eastAsia"/>
        </w:rPr>
        <w:t>• 降低医院成本：某三甲医院测算，云胶片每年可节省胶片耗材费超200万元，释放30%的存储空间。</w:t>
      </w:r>
    </w:p>
    <w:p/>
    <w:p>
      <w:r>
        <w:rPr>
          <w:rFonts w:hint="eastAsia"/>
        </w:rPr>
        <w:t>• 助力分级诊疗：基层医院可以将疑难病例影像一键上传至上级医院，专家“云端阅片”后指导治疗，提升基层诊疗水平。</w:t>
      </w:r>
    </w:p>
    <w:p/>
    <w:p/>
    <w:p>
      <w:r>
        <w:t>---</w:t>
      </w:r>
    </w:p>
    <w:p/>
    <w:p/>
    <w:p/>
    <w:p>
      <w:pPr>
        <w:pStyle w:val="4"/>
      </w:pPr>
      <w:r>
        <w:rPr>
          <w:rFonts w:hint="eastAsia"/>
        </w:rPr>
        <w:t>三、云胶片如何使用？——三步操作指南</w:t>
      </w:r>
    </w:p>
    <w:p/>
    <w:p/>
    <w:p>
      <w:r>
        <w:rPr>
          <w:rFonts w:hint="eastAsia"/>
        </w:rPr>
        <w:t>（一）检查完成后获取凭证</w:t>
      </w:r>
    </w:p>
    <w:p/>
    <w:p>
      <w:r>
        <w:rPr>
          <w:rFonts w:hint="eastAsia"/>
        </w:rPr>
        <w:t>• 门诊患者：在自助机扫描报告条码，获取纸质报告（含二维码）。</w:t>
      </w:r>
    </w:p>
    <w:p/>
    <w:p>
      <w:r>
        <w:rPr>
          <w:rFonts w:hint="eastAsia"/>
        </w:rPr>
        <w:t>• 住院患者：报告审核后自动推送至绑定手机号，直接扫码查看。</w:t>
      </w:r>
    </w:p>
    <w:p/>
    <w:p/>
    <w:p>
      <w:r>
        <w:rPr>
          <w:rFonts w:hint="eastAsia"/>
        </w:rPr>
        <w:t>（二）手机端操作演示</w:t>
      </w:r>
    </w:p>
    <w:p/>
    <w:p>
      <w:r>
        <w:rPr>
          <w:rFonts w:hint="eastAsia"/>
        </w:rPr>
        <w:t>• 步骤1：用微信扫描二维码，填写预留手机号后6位完成验证。</w:t>
      </w:r>
    </w:p>
    <w:p/>
    <w:p>
      <w:r>
        <w:rPr>
          <w:rFonts w:hint="eastAsia"/>
        </w:rPr>
        <w:t>• 步骤2：选择“图文报告”查看诊断结论，或点击“数字影像”调阅原始数据。</w:t>
      </w:r>
    </w:p>
    <w:p/>
    <w:p>
      <w:r>
        <w:rPr>
          <w:rFonts w:hint="eastAsia"/>
        </w:rPr>
        <w:t>• 步骤3：使用缩放、测量工具分析影像，或保存至手机相册分享给其他医生。</w:t>
      </w:r>
    </w:p>
    <w:p/>
    <w:p/>
    <w:p>
      <w:r>
        <w:rPr>
          <w:rFonts w:hint="eastAsia"/>
        </w:rPr>
        <w:t>（三）特殊情况处理</w:t>
      </w:r>
    </w:p>
    <w:p/>
    <w:p>
      <w:r>
        <w:rPr>
          <w:rFonts w:hint="eastAsia"/>
        </w:rPr>
        <w:t>• 老年患者：医院提供自助机旁志愿者指导，或开具纸质报告后扫码查看。</w:t>
      </w:r>
    </w:p>
    <w:p/>
    <w:p>
      <w:r>
        <w:rPr>
          <w:rFonts w:hint="eastAsia"/>
        </w:rPr>
        <w:t>• 历史影像调阅：同一医院5年内检查记录均可追溯，跨院需通过“影像云平台”申请。</w:t>
      </w:r>
    </w:p>
    <w:p/>
    <w:p/>
    <w:p>
      <w:r>
        <w:t>---</w:t>
      </w:r>
    </w:p>
    <w:p/>
    <w:p/>
    <w:p/>
    <w:p>
      <w:pPr>
        <w:pStyle w:val="4"/>
      </w:pPr>
      <w:r>
        <w:rPr>
          <w:rFonts w:hint="eastAsia"/>
        </w:rPr>
        <w:t>四、云胶片的未来：从工具到生态——三大趋势展望</w:t>
      </w:r>
    </w:p>
    <w:p/>
    <w:p/>
    <w:p>
      <w:r>
        <w:rPr>
          <w:rFonts w:hint="eastAsia"/>
        </w:rPr>
        <w:t>（一）与人工智能深度融合</w:t>
      </w:r>
    </w:p>
    <w:p/>
    <w:p>
      <w:r>
        <w:rPr>
          <w:rFonts w:hint="eastAsia"/>
        </w:rPr>
        <w:t>• 自动报告生成：AI在10秒内完成影像初筛，标记可疑病变并生成初步报告。</w:t>
      </w:r>
    </w:p>
    <w:p/>
    <w:p>
      <w:r>
        <w:rPr>
          <w:rFonts w:hint="eastAsia"/>
        </w:rPr>
        <w:t>• 个性化健康管理：长期影像数据结合AI分析，预测疾病风险，比如肺癌、心血管病。</w:t>
      </w:r>
    </w:p>
    <w:p/>
    <w:p/>
    <w:p>
      <w:r>
        <w:rPr>
          <w:rFonts w:hint="eastAsia"/>
        </w:rPr>
        <w:t>（二）构建区域医疗影像云</w:t>
      </w:r>
    </w:p>
    <w:p/>
    <w:p>
      <w:r>
        <w:rPr>
          <w:rFonts w:hint="eastAsia"/>
        </w:rPr>
        <w:t>• 城市级平台：上海、深圳等地已试点“全市影像云”，居民在任何医院检查均可跨院调阅。</w:t>
      </w:r>
    </w:p>
    <w:p/>
    <w:p>
      <w:r>
        <w:rPr>
          <w:rFonts w:hint="eastAsia"/>
        </w:rPr>
        <w:t>• 应急医疗救援：灾害现场通过5G实时传输影像，后方专家远程指导抢救。</w:t>
      </w:r>
    </w:p>
    <w:p/>
    <w:p/>
    <w:p>
      <w:r>
        <w:rPr>
          <w:rFonts w:hint="eastAsia"/>
        </w:rPr>
        <w:t>（三）政策驱动下的普及加速</w:t>
      </w:r>
    </w:p>
    <w:p/>
    <w:p>
      <w:r>
        <w:rPr>
          <w:rFonts w:hint="eastAsia"/>
        </w:rPr>
        <w:t>• 国家要求：2025年底前，三级医院50%以上科室接入云胶片系统（《医疗影像云建设指南》）。</w:t>
      </w:r>
    </w:p>
    <w:p/>
    <w:p>
      <w:r>
        <w:rPr>
          <w:rFonts w:hint="eastAsia"/>
        </w:rPr>
        <w:t>• 医保覆盖：部分地区（如山西）将云胶片服务纳入医保支付，单次费用不超过20元。</w:t>
      </w:r>
    </w:p>
    <w:p/>
    <w:p/>
    <w:p>
      <w:r>
        <w:t>---</w:t>
      </w:r>
    </w:p>
    <w:p/>
    <w:p/>
    <w:p/>
    <w:p>
      <w:pPr>
        <w:pStyle w:val="4"/>
      </w:pPr>
      <w:r>
        <w:rPr>
          <w:rFonts w:hint="eastAsia"/>
        </w:rPr>
        <w:t>五、常见问题解答</w:t>
      </w:r>
    </w:p>
    <w:p/>
    <w:p>
      <w:r>
        <w:rPr>
          <w:rFonts w:hint="eastAsia"/>
        </w:rPr>
        <w:t>Q1：云胶片是否收费？</w:t>
      </w:r>
    </w:p>
    <w:p/>
    <w:p>
      <w:r>
        <w:rPr>
          <w:rFonts w:hint="eastAsia"/>
        </w:rPr>
        <w:t>• 多数医院免费提供基础服务，部分高端功能（如三维重建）可能收取少量费用。</w:t>
      </w:r>
    </w:p>
    <w:p/>
    <w:p>
      <w:r>
        <w:rPr>
          <w:rFonts w:hint="eastAsia"/>
        </w:rPr>
        <w:t>Q2：数据安全如何保障？</w:t>
      </w:r>
    </w:p>
    <w:p/>
    <w:p>
      <w:r>
        <w:rPr>
          <w:rFonts w:hint="eastAsia"/>
        </w:rPr>
        <w:t>• 采用区块链技术加密，所有访问记录可追溯；患者可随时撤回授权。</w:t>
      </w:r>
    </w:p>
    <w:p/>
    <w:p>
      <w:r>
        <w:rPr>
          <w:rFonts w:hint="eastAsia"/>
        </w:rPr>
        <w:t>Q3：哪些检查适用云胶片？</w:t>
      </w:r>
    </w:p>
    <w:p/>
    <w:p>
      <w:r>
        <w:rPr>
          <w:rFonts w:hint="eastAsia"/>
        </w:rPr>
        <w:t>• 目前支持CT、MRI、DR（X光）、超声等数字化影像，造影剂检查需特殊申请。</w:t>
      </w:r>
    </w:p>
    <w:p/>
    <w:p/>
    <w:p>
      <w:r>
        <w:t>---</w:t>
      </w:r>
    </w:p>
    <w:p/>
    <w:p/>
    <w:p/>
    <w:p>
      <w:pPr>
        <w:pStyle w:val="4"/>
      </w:pPr>
      <w:r>
        <w:rPr>
          <w:rFonts w:hint="eastAsia"/>
        </w:rPr>
        <w:t>结语：数字影像，让医疗更有温度</w:t>
      </w:r>
    </w:p>
    <w:p>
      <w:r>
        <w:rPr>
          <w:rFonts w:hint="eastAsia"/>
        </w:rPr>
        <w:t>云胶片的出现，不仅改变了放射科的传统模式，更提升了医疗服务的整体体验。它让患者不再为胶片的保存和携带烦恼，让医生能够更精准地诊断疾病，也让优质医疗资源得以更公平地分配。随着技术的不断进步，云胶片将为更多人带来便利和安心，成为医疗服务中不可或缺的一部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8F0"/>
    <w:rsid w:val="000B56BA"/>
    <w:rsid w:val="001672D6"/>
    <w:rsid w:val="00514C44"/>
    <w:rsid w:val="00641642"/>
    <w:rsid w:val="006E48F0"/>
    <w:rsid w:val="0092310D"/>
    <w:rsid w:val="00E01830"/>
    <w:rsid w:val="00F636EC"/>
    <w:rsid w:val="00F80F95"/>
    <w:rsid w:val="4474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Char"/>
    <w:basedOn w:val="8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5</Pages>
  <Words>327</Words>
  <Characters>1868</Characters>
  <Lines>15</Lines>
  <Paragraphs>4</Paragraphs>
  <TotalTime>0</TotalTime>
  <ScaleCrop>false</ScaleCrop>
  <LinksUpToDate>false</LinksUpToDate>
  <CharactersWithSpaces>2191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2025-04-12T08:17:00Z</dcterms:created>
  <dc:creator>China</dc:creator>
  <cp:lastModifiedBy>ALLLLLLLex</cp:lastModifiedBy>
  <dcterms:modified xsi:type="dcterms:W3CDTF">2025-12-08T07:04:48Z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A7004EBA362748CB82BA72D2360FF2C8</vt:lpwstr>
  </property>
</Properties>
</file>