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color w:val="333333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mp.weixin.qq.com/s?__biz=Mzg3Njc3MTQwNA==&amp;mid=2247487033&amp;idx=2&amp;sn=2b7d02bc556988fbd4d7182412b663a4&amp;chksm=ce50dd728ba7e0c4377ddfefde714c772483732c2bf494e73ef93d06b854c4d010b4f535c62d&amp;mpshare=1&amp;scene=1&amp;srcid=1210X9FApmxJ6lOjqN1FiNlD&amp;sharer_shareinfo=c5a189db30f9fb7d749a31f185b4d4b9&amp;sharer_shareinfo_first=c5a189db30f9fb7d749a31f185b4d4b9" \l "rd" \t "https://filehelper.weixin.qq.com/_blank"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康复科普|神仙也难逃“富贵包”，哪吒的科学“拆包”指南！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drawing>
          <wp:inline distT="0" distB="0" distL="114300" distR="114300">
            <wp:extent cx="2565400" cy="4533900"/>
            <wp:effectExtent l="0" t="0" r="6350" b="0"/>
            <wp:docPr id="1" name="图片 1" descr="img_v3_02sr_1c10d0c1-b249-460e-88d6-cc04bd6d02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v3_02sr_1c10d0c1-b249-460e-88d6-cc04bd6d021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drawing>
          <wp:inline distT="0" distB="0" distL="114300" distR="114300">
            <wp:extent cx="2457450" cy="3181350"/>
            <wp:effectExtent l="0" t="0" r="0" b="0"/>
            <wp:docPr id="2" name="图片 2" descr="img_v3_02sr_7717f9c4-1536-41db-a75a-9dbf06ec82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v3_02sr_7717f9c4-1536-41db-a75a-9dbf06ec829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drawing>
          <wp:inline distT="0" distB="0" distL="114300" distR="114300">
            <wp:extent cx="2757170" cy="4906010"/>
            <wp:effectExtent l="0" t="0" r="5080" b="8890"/>
            <wp:docPr id="3" name="图片 3" descr="img_v3_02sr_baaa8943-1df7-4ec8-aa1a-ad8ed0f30d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v3_02sr_baaa8943-1df7-4ec8-aa1a-ad8ed0f30d0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490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drawing>
          <wp:inline distT="0" distB="0" distL="114300" distR="114300">
            <wp:extent cx="2429510" cy="2895600"/>
            <wp:effectExtent l="0" t="0" r="8890" b="0"/>
            <wp:docPr id="4" name="图片 4" descr="img_v3_02sr_3b7e2d46-5a0c-4f82-a6bb-3acd93480a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v3_02sr_3b7e2d46-5a0c-4f82-a6bb-3acd93480ad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drawing>
          <wp:inline distT="0" distB="0" distL="114300" distR="114300">
            <wp:extent cx="2573655" cy="4677410"/>
            <wp:effectExtent l="0" t="0" r="17145" b="8890"/>
            <wp:docPr id="5" name="图片 5" descr="img_v3_02sr_a1ce3eb3-284b-4821-a900-51d1622ac4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v3_02sr_a1ce3eb3-284b-4821-a900-51d1622ac44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drawing>
          <wp:inline distT="0" distB="0" distL="114300" distR="114300">
            <wp:extent cx="2371725" cy="2917825"/>
            <wp:effectExtent l="0" t="0" r="9525" b="15875"/>
            <wp:docPr id="6" name="图片 6" descr="img_v3_02sr_ab08c0b0-c89d-41b4-b69d-1844148f6b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v3_02sr_ab08c0b0-c89d-41b4-b69d-1844148f6bc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B4AC4"/>
    <w:rsid w:val="61B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2025-12-10T03:05:00Z</dcterms:created>
  <dc:creator>user</dc:creator>
  <cp:lastModifiedBy>ALLLLLLLex</cp:lastModifiedBy>
  <dcterms:modified xsi:type="dcterms:W3CDTF">2025-12-29T07:40:06Z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eyJoZGlkIjoiNmYxZDljYjhmMjM4NjM1ZjliNGE5OWVkODMwMTY2ZjEiLCJ1c2VySWQiOiI0MzgzNzc1MDIifQ==</vt:lpwstr>
  </property>
  <property fmtid="{D5CDD505-2E9C-101B-9397-08002B2CF9AE}" pid="4" name="ICV">
    <vt:lpwstr>8662977590284A9882D618283AFC7EB6_12</vt:lpwstr>
  </property>
</Properties>
</file>