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rPr>
          <w:rFonts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33"/>
          <w:szCs w:val="33"/>
        </w:rPr>
      </w:pPr>
      <w:bookmarkStart w:id="1" w:name="_GoBack"/>
      <w:bookmarkStart w:id="0" w:name="OLE_LINK1"/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33"/>
          <w:szCs w:val="33"/>
          <w:shd w:val="clear" w:fill="FFFFFF"/>
        </w:rPr>
        <w:t>发现心律失常，不要慌！日常防范要当心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t>当你出现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t>胸闷、心慌、头晕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t>等症状时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t>就尤其要当心心律失常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t>如果开始心跳紊乱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t>最好及时就医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t>心律失常严重的话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t>可能会引发猝死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t>心律失常不分年龄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t>年轻人同样会出现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t>那么该如何应对心律失常？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t>又该如何预防？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bookmarkEnd w:id="0"/>
    </w:p>
    <w:bookmarkEnd w:id="1"/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</w:rPr>
        <w:t>什么是心律失常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>心律失常是指心脏电传导系统异常所引起的心跳不规则、过快或过慢等症状的总称，是心血管疾病中的一种常见疾病。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>患者常表现为心悸、胸闷等，通过口服抗心律失常药、介入或手术治疗，改善生活方式，大多数病情可得到有效控制。由于不良生活方式和工作压力增加，心律失常的发病率呈现快速上升和年轻化。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</w:rPr>
        <w:t>心律失常的分类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</w:rPr>
        <w:t>根据发生部位分类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>(1) 室上性心律失常：指冲动起源于房室束（希氏束）以上部位的心律失常，包括窦性、房性、房室交界性心律失常。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>(2) 室性心律失常：指冲动起源于房室束及以下部位的心律失常。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</w:rPr>
        <w:t>根据发生时心率的快慢分类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>(1) 快速型心律失常：发作时心率大于100次/分，可见于期前收缩、窦性心动过速、房性心动过速、室上性心动过速、室性心动过速等。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>(2) 缓慢型心律失常：发作时心率小于60次/分，可见于窦性心动过缓、窦性停搏、病态窦房结综合征、窦房传导阻滞等。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</w:rPr>
        <w:t>根据发生机制分类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sz w:val="24"/>
          <w:szCs w:val="24"/>
        </w:rPr>
        <w:t>(1) 冲动形成异常：包括窦性心律失常和异位心律失常。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sz w:val="24"/>
          <w:szCs w:val="24"/>
        </w:rPr>
        <w:t>(2) 冲动传导异常：包括干扰及干扰性房室分离、心脏传导阻滞、折返性心律、房室间传导途径异常等。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</w:rPr>
        <w:t>心律失常的病因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>心律失常的病因可分为遗传性和后天获得性。遗传性心律失常多为基因突变所导致，后天获得性心律失常中又包括睡眠、运动、情绪变化等生理性因素和心脏本身、全身性和其他器官疾病等病理性因素。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</w:rPr>
        <w:t>直接原因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>(1) 心脏疾病：冠心病、高血压性心脏病、风湿性心脏病、瓣膜病、心肌病、心肌炎和先天性心脏病等器质性心脏病，可导致心脏的传导系统器质性或功能性障碍，引起心律失常。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>(2) 全身性疾病：甲状腺功能亢进、贫血、重度感染、脑卒中、肾衰竭等心脏以外的器官发生功能性或器质性的改变，可能会对心肌细胞或传导系统细胞造成器质性或功能性损害，引起心律失常。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</w:rPr>
        <w:t>心律失常的症状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</w:rPr>
        <w:t>典型症状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>(1) 心悸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>心脏跳动的节律发生变化，患者会主观上感觉到心脏不舒服。患者常表现为心悸等，具有突发性，突然发生，多逐渐缓解。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>(2) 胸闷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>心律失常发作时，心跳过快导致心脏耗氧量增加，出现胸闷、憋气等症状；心跳过慢导致全身供血不足，也会导致胸闷症状。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>(3) 其他症状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>一些患者还会有出汗、乏力等症状。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>若心律失常伴有脑部血流动力学障碍时，可出现视物模糊、头晕、晕厥等症状。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>心律失常也会引起尿频症状，尤其是阵发性室上性心动过速和部分阵发性房颤患者。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>若伴有胃肠道血流动力学障碍时，可出现腹胀、腹痛、腹泻等症状。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>若伴有肺部血流动力学障碍时，可出现气促、呼吸困难等症状。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</w:rPr>
        <w:t>心律失常的并发症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>(1) 心肌缺血：快速性心律失常及严重的缓慢性心律失常，都可能诱发心肌缺血。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>(2) 血栓栓塞：血栓栓塞主要见于心房颤动患者，以脑梗死最为常见，还可导致肢体动脉栓塞、肠系膜动脉栓塞、肾动脉栓塞等。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>(3) 心力衰竭：快速性心律失常及严重的缓慢性心律失常，可能诱发心力衰竭。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>(4) 猝死：猝死可见于各种原因引起的心室扑动、心室颤动。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>
      <w:pPr>
        <w:keepNext w:val="0"/>
        <w:keepLines w:val="0"/>
        <w:widowControl/>
        <w:suppressLineNumbers w:val="0"/>
        <w:jc w:val="left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</w:rPr>
        <w:t>心律失常的治疗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>心律失常的治疗方法主要包括药物治疗、手术治疗和其他治疗。具体如下：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</w:rPr>
        <w:t>药物治疗：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>（1）Ⅰ类药物：具有阻断心肌和心脏传导系统的钠通道而起到膜稳定作用。包括奎尼丁、普鲁卡因胺、丙吡胺等。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>（2）Ⅱ类药物：即β受体阻滞药，药物包括普萘洛尔、阿替洛尔、美托洛尔等。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>（3）Ⅲ类药物：延长动作电位时程药，抑制多种钾电流，药物包括胺碘酮、索他洛尔、溴苄铵、依布替利和多非替利等。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>（4）Ⅳ类药物：钙通道阻滞药，包括维拉帕米和地尔硫卓等。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</w:rPr>
        <w:t>手术治疗：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>（1）导管消融术：通过颈部或大腿根部进行穿刺，将导管置入血管内，送达心脏后，在病变部位释放能量，消除“病灶”，达到根治快速性心律失常的目的。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>（2）外科手术：对于部分合并其他心脏疾病的心律失常患者，药物治疗只能短暂地控制症状，只有进行相应的心脏外科手术，如心脏搭桥术、先天性心脏病手术、瓣膜置换术等才能根治。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</w:rPr>
        <w:t>其他治疗：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>（1）心脏电复律：适用于各类异位快速心律失常，尤其是药物治疗无效者。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>（2）植入型心律转复除颤器（ICD）：针对快速性室性心律失常，ICD能在数秒内转复为正常心律；当出现缓慢性心律失常，它又可起搏心脏。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>此外，一般治疗和中医治疗也可用于心律失常患者，一般治疗包括向患者作解释病情及诊疗方案，消除其思想顾虑和悲观情绪，积极查找病因及诱因，进行针对性治疗。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</w:rPr>
        <w:t>心律失常的预防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>心律失常的预防措施包括以下几点：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>1. 规律作息，保证充足的睡眠，避免熬夜。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>2. 坚持适量运动，健康成年人每周进行至少 150分钟中等强度身体活动。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>3. 合理清淡饮食，多吃蔬菜水果，避免高糖高盐高脂。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>4. 戒烟限酒，避免二手烟。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>5. 保持心态平衡，学会释放压力，积极与家人朋友进行交流。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>6. 定期监测血压、血脂、血糖、体重，发现异常及时进行调整，将血压、血脂、血糖、体重等各项指标控制在目标范围内。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>7. 积极治疗冠心病、高血压、糖尿病等基础病。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>8. 孕妇在怀孕期避免接触有毒物质、放射性物质，以减少胎儿先天性心脏病的发生率。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>9. 保持平和稳定的情绪，精神放松，不过度紧张。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>10. 自我监测，及时发现心律失常的先兆症状，并采取措施。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>11. 合理用药，按医生要求服药，并注意观察用药后的反应。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>总之，要预防心律失常，可以采取改善日常生活方式，降低发病风险。同时，要注意自我监测，合理用药，并定期检查身体。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145359"/>
    <w:rsid w:val="34FF65A5"/>
    <w:rsid w:val="5D7EA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2025-11-26T11:12:00Z</dcterms:created>
  <dc:creator>Administrator</dc:creator>
  <cp:lastModifiedBy>ALLLLLLLex</cp:lastModifiedBy>
  <dcterms:modified xsi:type="dcterms:W3CDTF">2026-01-08T00:33:55Z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KSOTemplateDocerSaveRecord">
    <vt:lpwstr>eyJoZGlkIjoiZTg5Y2RhOWUzM2NmOWE4Y2RhM2MxOWE1MTExOTg1NmQiLCJ1c2VySWQiOiIyMzQxNzA2OTEifQ==</vt:lpwstr>
  </property>
  <property fmtid="{D5CDD505-2E9C-101B-9397-08002B2CF9AE}" pid="4" name="ICV">
    <vt:lpwstr>7F56E3265442479FB64359A2E1DAC376_12</vt:lpwstr>
  </property>
</Properties>
</file>