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jc w:val="center"/>
        <w:rPr>
          <w:sz w:val="33"/>
          <w:szCs w:val="33"/>
        </w:rPr>
      </w:pPr>
      <w:r>
        <w:rPr>
          <w:sz w:val="33"/>
          <w:szCs w:val="33"/>
        </w:rPr>
        <w:t>体检中的高发病！你以为是癌，它更像痣！</w:t>
      </w:r>
    </w:p>
    <w:p>
      <w:pPr>
        <w:spacing w:line="360" w:lineRule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你有没有发现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这几年身边得甲状腺结节的人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好像越来越多了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sz w:val="24"/>
          <w:szCs w:val="24"/>
        </w:rPr>
        <w:t>查出甲状腺结节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很多人心里七上八下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甲状腺结节会癌变吗？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怎么治疗？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要不要做手术切了？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 w:eastAsia="zh-CN"/>
        </w:rPr>
        <w:t>甲状腺结节，就像……像甲状腺多长出来的痣！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发现甲状腺结节，先不用慌！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</w:rPr>
        <w:t>甲状腺结节，大多数都相当于身上长的痣</w:t>
      </w:r>
      <w:r>
        <w:rPr>
          <w:sz w:val="24"/>
          <w:szCs w:val="24"/>
        </w:rPr>
        <w:t>，痣有好有坏，大部分都没啥问题。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甲状腺结节也一样，只要定期观察，问题不大。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其实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default"/>
          <w:sz w:val="24"/>
          <w:szCs w:val="24"/>
        </w:rPr>
        <w:t>甲状腺结节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sz w:val="24"/>
          <w:szCs w:val="24"/>
        </w:rPr>
        <w:t>不是一种具体的病，而是泛指甲状腺内不同于正常组织的团块。比如：甲状腺囊肿、结节性甲状腺肿、甲状腺腺瘤等。少部分结节是恶性的，比如：各种类型的甲状腺癌。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</w:rPr>
        <w:t>甲状腺结节良性多，恶性少。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哪怕运气不好，抽到了概率为5%~10%的甲状腺癌，整体治愈率也是比较高的。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>为啥有结节的人变多了？良性结节会恶变么？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据统计，我国成人甲状腺结节发生率约为</w:t>
      </w:r>
      <w:r>
        <w:rPr>
          <w:rFonts w:hint="default"/>
          <w:sz w:val="24"/>
          <w:szCs w:val="24"/>
        </w:rPr>
        <w:t> 20.43%，大约每 5 个人里就有 1 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其实</w:t>
      </w:r>
      <w:r>
        <w:rPr>
          <w:rFonts w:hint="default"/>
          <w:sz w:val="24"/>
          <w:szCs w:val="24"/>
        </w:rPr>
        <w:t>不是有结节的人变多了，而是体检的人变多了，加上检查的仪器更高级</w:t>
      </w:r>
      <w:r>
        <w:rPr>
          <w:sz w:val="24"/>
          <w:szCs w:val="24"/>
        </w:rPr>
        <w:t>，所以结节检查率有所上升。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有人拿到体检报告，良性的结节也不放心。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</w:rPr>
        <w:t>担心良性的会不会恶变？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其实不会，</w:t>
      </w:r>
      <w:r>
        <w:rPr>
          <w:rFonts w:hint="default"/>
          <w:sz w:val="24"/>
          <w:szCs w:val="24"/>
        </w:rPr>
        <w:t>不是良性转变为恶性，而是恶性早期没检查出来！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研究结果表明，甲状腺癌和甲状腺良性结节具有各自独立的“生长树”，甲状腺癌是从正常甲状腺直接发展而来，与良性结节没有直接关联。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另外，也不用纠结结节大小，</w:t>
      </w:r>
      <w:r>
        <w:rPr>
          <w:rFonts w:hint="default"/>
          <w:sz w:val="24"/>
          <w:szCs w:val="24"/>
        </w:rPr>
        <w:t>良恶性与大小无关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你需要看一个数值———</w:t>
      </w:r>
      <w:r>
        <w:rPr>
          <w:rFonts w:hint="default"/>
          <w:sz w:val="24"/>
          <w:szCs w:val="24"/>
        </w:rPr>
        <w:t>结节分级</w:t>
      </w:r>
    </w:p>
    <w:p>
      <w:pPr>
        <w:spacing w:line="360" w:lineRule="auto"/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4008755" cy="5523865"/>
            <wp:effectExtent l="0" t="0" r="10795" b="635"/>
            <wp:docPr id="11" name="图片 11" descr="微信图片_2024122016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412201634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8755" cy="552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>查出甲状腺癌怎么办？压压惊，癌症早已</w:t>
      </w:r>
      <w:r>
        <w:rPr>
          <w:rFonts w:hint="eastAsia"/>
          <w:b/>
          <w:bCs/>
          <w:sz w:val="24"/>
          <w:szCs w:val="24"/>
          <w:lang w:val="en-US" w:eastAsia="zh-CN"/>
        </w:rPr>
        <w:t>≠绝症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甲状腺结节：良性多、恶性少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在医生们看来，甲状腺癌是一个</w:t>
      </w:r>
      <w:r>
        <w:rPr>
          <w:rFonts w:hint="default"/>
          <w:sz w:val="24"/>
          <w:szCs w:val="24"/>
        </w:rPr>
        <w:t>相对“善良”</w:t>
      </w:r>
      <w:r>
        <w:rPr>
          <w:sz w:val="24"/>
          <w:szCs w:val="24"/>
        </w:rPr>
        <w:t>的恶性肿瘤，也就是</w:t>
      </w:r>
      <w:r>
        <w:rPr>
          <w:rFonts w:hint="default"/>
          <w:sz w:val="24"/>
          <w:szCs w:val="24"/>
        </w:rPr>
        <w:t>恶性程度较低。大多数都还比较温和，预后较好。</w:t>
      </w:r>
      <w:r>
        <w:rPr>
          <w:rFonts w:hint="default"/>
          <w:sz w:val="24"/>
          <w:szCs w:val="24"/>
        </w:rPr>
        <w:br w:type="textWrapping"/>
      </w:r>
      <w:r>
        <w:rPr>
          <w:sz w:val="24"/>
          <w:szCs w:val="24"/>
        </w:rPr>
        <w:t>在甲状腺癌中，</w:t>
      </w:r>
      <w:r>
        <w:rPr>
          <w:rFonts w:hint="default"/>
          <w:sz w:val="24"/>
          <w:szCs w:val="24"/>
        </w:rPr>
        <w:t>乳头状癌</w:t>
      </w:r>
      <w:r>
        <w:rPr>
          <w:sz w:val="24"/>
          <w:szCs w:val="24"/>
        </w:rPr>
        <w:t>最为常见，占全部甲状腺癌的 85%~90%。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它长得慢，恶性程度低，5 年生存率高达 97%，因此也被戏称为</w:t>
      </w:r>
      <w:r>
        <w:rPr>
          <w:rFonts w:hint="default"/>
          <w:sz w:val="24"/>
          <w:szCs w:val="24"/>
        </w:rPr>
        <w:t>“懒癌”“幸福癌”</w:t>
      </w:r>
      <w:r>
        <w:rPr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需要小心的是</w:t>
      </w:r>
      <w:r>
        <w:rPr>
          <w:rFonts w:hint="default"/>
          <w:sz w:val="24"/>
          <w:szCs w:val="24"/>
        </w:rPr>
        <w:t>甲状腺未分化癌</w:t>
      </w:r>
      <w:r>
        <w:rPr>
          <w:sz w:val="24"/>
          <w:szCs w:val="24"/>
        </w:rPr>
        <w:t>，它是兄弟几个中最为凶“恶”的。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对于确诊的甲状腺癌，目前国际上公认的最主要的治疗手段是</w:t>
      </w:r>
      <w:r>
        <w:rPr>
          <w:rFonts w:hint="default"/>
          <w:sz w:val="24"/>
          <w:szCs w:val="24"/>
        </w:rPr>
        <w:t>外科手术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4"/>
          <w:szCs w:val="24"/>
          <w:lang w:val="en-US" w:eastAsia="zh-CN"/>
        </w:rPr>
      </w:pPr>
      <w:r>
        <w:rPr>
          <w:b/>
          <w:bCs/>
          <w:sz w:val="24"/>
          <w:szCs w:val="24"/>
          <w:lang w:val="en-US" w:eastAsia="zh-CN"/>
        </w:rPr>
        <w:t>从结节到癌，有几步？病理活检才是金标准！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绝大多数的甲状腺癌患者早期是</w:t>
      </w:r>
      <w:r>
        <w:rPr>
          <w:rFonts w:hint="default"/>
          <w:sz w:val="24"/>
          <w:szCs w:val="24"/>
        </w:rPr>
        <w:t>没有任何症状</w:t>
      </w:r>
      <w:r>
        <w:rPr>
          <w:sz w:val="24"/>
          <w:szCs w:val="24"/>
        </w:rPr>
        <w:t>的。想准确判断甲状腺有无异常，需要</w:t>
      </w:r>
      <w:r>
        <w:rPr>
          <w:rFonts w:hint="default"/>
          <w:sz w:val="24"/>
          <w:szCs w:val="24"/>
        </w:rPr>
        <w:t>定期体检，做甲状腺彩超检查。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甲状腺癌的确诊步骤：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sz w:val="24"/>
          <w:szCs w:val="24"/>
        </w:rPr>
      </w:pPr>
      <w:r>
        <w:rPr>
          <w:rFonts w:hint="default"/>
          <w:sz w:val="24"/>
          <w:szCs w:val="24"/>
        </w:rPr>
        <w:t>一般需要先做B超，对于身份可疑的甲状腺结节，还需要进一步甄别。穿刺病理活检才是确诊甲状腺结节良恶性的金标准。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rPr>
          <w:sz w:val="24"/>
          <w:szCs w:val="24"/>
        </w:rPr>
      </w:pPr>
      <w:r>
        <w:rPr>
          <w:sz w:val="24"/>
          <w:szCs w:val="24"/>
        </w:rPr>
        <w:t>少数情况下穿刺结果依然不明，甚至要进一步做多基因检测，以此确定是否为癌，是哪种癌，接下来再考虑是否手术。</w:t>
      </w:r>
    </w:p>
    <w:p>
      <w:pPr>
        <w:numPr>
          <w:ilvl w:val="0"/>
          <w:numId w:val="0"/>
        </w:numPr>
        <w:spacing w:line="360" w:lineRule="auto"/>
        <w:ind w:leftChars="0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最新版的《甲状腺癌诊疗指南》已经不建议在普通人群中进行超声筛查甲状腺结节，而是仅建议对</w:t>
      </w:r>
      <w:r>
        <w:rPr>
          <w:rFonts w:hint="default"/>
          <w:sz w:val="24"/>
          <w:szCs w:val="24"/>
        </w:rPr>
        <w:t>特定高危人群</w:t>
      </w:r>
      <w:r>
        <w:rPr>
          <w:sz w:val="24"/>
          <w:szCs w:val="24"/>
        </w:rPr>
        <w:t>做作甲状腺癌筛查。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 w:firstLineChars="200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｜高危因素｜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 w:firstLineChars="200"/>
        <w:textAlignment w:val="auto"/>
        <w:rPr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高剂量辐射暴露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sz w:val="24"/>
          <w:szCs w:val="24"/>
        </w:rPr>
        <w:t>儿童时期接受过头部或颈部放疗，是甲状腺癌的危险因素之一，一般而言，治疗剂量越大，年龄越小，风险越大。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 w:firstLineChars="200"/>
        <w:textAlignment w:val="auto"/>
        <w:rPr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家族遗传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sz w:val="24"/>
          <w:szCs w:val="24"/>
        </w:rPr>
        <w:t>甲状腺髓样癌有非常明显的遗传倾向。一级亲属（父母、兄弟、姐妹或者子女）中有甲状腺癌患者，也会增加甲状腺癌发生风险。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 w:firstLineChars="200"/>
        <w:textAlignment w:val="auto"/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default"/>
          <w:b/>
          <w:bCs/>
          <w:sz w:val="24"/>
          <w:szCs w:val="24"/>
        </w:rPr>
        <w:t>肥胖</w:t>
      </w:r>
      <w:r>
        <w:rPr>
          <w:rFonts w:hint="eastAsia"/>
          <w:b/>
          <w:bCs/>
          <w:sz w:val="24"/>
          <w:szCs w:val="24"/>
          <w:lang w:eastAsia="zh-CN"/>
        </w:rPr>
        <w:t>，</w:t>
      </w:r>
      <w:r>
        <w:rPr>
          <w:sz w:val="24"/>
          <w:szCs w:val="24"/>
        </w:rPr>
        <w:t>根据国际癌症研究机构（IARC）统计，超重或者肥胖者比不超重者患甲状腺癌风险更高。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10BED"/>
    <w:multiLevelType w:val="singleLevel"/>
    <w:tmpl w:val="AAA10BE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176AC"/>
    <w:rsid w:val="028456BE"/>
    <w:rsid w:val="30F176AC"/>
    <w:rsid w:val="B6FF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2024-12-20T16:27:00Z</dcterms:created>
  <dc:creator>zxyy</dc:creator>
  <cp:lastModifiedBy>user</cp:lastModifiedBy>
  <dcterms:modified xsi:type="dcterms:W3CDTF">2025-12-15T09:27:04Z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BC2320508EC1BD28E8633F69F70F017F</vt:lpwstr>
  </property>
</Properties>
</file>