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B7D24">
      <w:pPr>
        <w:pStyle w:val="2"/>
        <w:jc w:val="center"/>
        <w:rPr>
          <w:rFonts w:hint="default" w:eastAsia="等线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早发现早行动，预防脑卒中</w:t>
      </w:r>
      <w:r>
        <w:rPr>
          <w:rFonts w:hint="eastAsia"/>
          <w:lang w:val="en-US" w:eastAsia="zh-CN"/>
        </w:rPr>
        <w:br w:type="textWrapping"/>
      </w:r>
    </w:p>
    <w:p w14:paraId="62171598">
      <w:pPr>
        <w:pStyle w:val="16"/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2025年10月29日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是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 20 个世界卒中日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，这个纪念日始终在传递一个核心信念：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脑卒中可防、可治，但关键在“早”。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drawing>
          <wp:inline distT="0" distB="0" distL="114300" distR="114300">
            <wp:extent cx="5308600" cy="3158490"/>
            <wp:effectExtent l="0" t="0" r="6350" b="3810"/>
            <wp:docPr id="1" name="图片 1" descr="卒中照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卒中照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315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42976">
      <w:pPr>
        <w:pStyle w:val="16"/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据最新数据，我国每12秒就有1人发生脑卒中，每21秒就有1人因它离世。但遗憾的是，仍有超60%的人不懂如何识别预警信号，近40%患者因延误救治留下终身残疾（如偏瘫、失语）。它是我国成年人致死、致残的首位原因，具有高发病率、高死亡率、高致残率和高复发率等特点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正值第20个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纪念日，我们整理了3个必须知道的关键信息，帮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把健康主动权握在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自己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手里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1497DEBC">
      <w:pPr>
        <w:pStyle w:val="16"/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drawing>
          <wp:inline distT="0" distB="0" distL="114300" distR="114300">
            <wp:extent cx="5123815" cy="3011170"/>
            <wp:effectExtent l="0" t="0" r="635" b="17780"/>
            <wp:docPr id="2" name="图片 2" descr="卒中照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卒中照片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3815" cy="301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1B782">
      <w:pPr>
        <w:pStyle w:val="3"/>
        <w:spacing w:line="360" w:lineRule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一、记住“1个信号”：3分钟识别脑卒中</w:t>
      </w:r>
    </w:p>
    <w:p w14:paraId="730FDB23">
      <w:pPr>
        <w:pStyle w:val="16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国际通用的“BEFAST”原则，是脑卒中的 “救命识别码”，3分钟就能完成自查：</w:t>
      </w:r>
    </w:p>
    <w:p w14:paraId="369ABA59">
      <w:pPr>
        <w:pStyle w:val="16"/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B（Balance）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：突然走路摇晃、站不稳，像踩在棉花上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</w:p>
    <w:p w14:paraId="3CD25523">
      <w:pPr>
        <w:pStyle w:val="16"/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E（Eyes）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：突发看东西模糊、重影，或单侧眼睛看不见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</w:p>
    <w:p w14:paraId="7CC47967">
      <w:pPr>
        <w:pStyle w:val="16"/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F（Face）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：微笑时嘴角歪向一边，一侧脸颊鼓不起来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</w:p>
    <w:p w14:paraId="5767323A">
      <w:pPr>
        <w:pStyle w:val="16"/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A（Arms）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：双手平举，单侧手臂无力下垂，10秒内掉下来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</w:p>
    <w:p w14:paraId="1CE90B94">
      <w:pPr>
        <w:pStyle w:val="16"/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S（Speech）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：说话含糊不清，不能理解别人的语言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</w:p>
    <w:p w14:paraId="28D74F29">
      <w:pPr>
        <w:pStyle w:val="16"/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T（Time）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：时间是至关重要的，立即记好发病时间，马上拨打120！</w:t>
      </w:r>
    </w:p>
    <w:p w14:paraId="27AF5E4C">
      <w:pPr>
        <w:pStyle w:val="16"/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如果有以上任何一个症状突然发生，则有可能是卒中。要立刻拨打急救电话，把握好最佳治疗时机。</w:t>
      </w:r>
    </w:p>
    <w:p w14:paraId="45191D09">
      <w:pPr>
        <w:pStyle w:val="16"/>
        <w:numPr>
          <w:ilvl w:val="0"/>
          <w:numId w:val="0"/>
        </w:numPr>
        <w:spacing w:line="360" w:lineRule="auto"/>
        <w:ind w:leftChars="0"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中风“120”口诀：</w:t>
      </w:r>
    </w:p>
    <w:p w14:paraId="14C8892A">
      <w:pPr>
        <w:pStyle w:val="16"/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“1”代表“看到1张不对称的脸”； </w:t>
      </w:r>
    </w:p>
    <w:p w14:paraId="571EADC7">
      <w:pPr>
        <w:pStyle w:val="16"/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“2”代表“2只手臂是否出现单侧无力”；</w:t>
      </w:r>
    </w:p>
    <w:p w14:paraId="71E4D3ED">
      <w:pPr>
        <w:pStyle w:val="16"/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“0”代表“聆（零）听讲话是否清晰”。 </w:t>
      </w:r>
    </w:p>
    <w:p w14:paraId="3B9A75C6">
      <w:pPr>
        <w:pStyle w:val="16"/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如果自己或他人突然出现以上任何一个症状，则有可能是卒中。要立刻拨打急救电话120。</w:t>
      </w:r>
    </w:p>
    <w:p w14:paraId="6927F9F3">
      <w:pPr>
        <w:pStyle w:val="16"/>
        <w:numPr>
          <w:ilvl w:val="0"/>
          <w:numId w:val="0"/>
        </w:numPr>
        <w:spacing w:line="360" w:lineRule="auto"/>
        <w:ind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drawing>
          <wp:inline distT="0" distB="0" distL="114300" distR="114300">
            <wp:extent cx="5222875" cy="6727190"/>
            <wp:effectExtent l="0" t="0" r="15875" b="16510"/>
            <wp:docPr id="5" name="图片 5" descr="卒中照片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卒中照片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672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43E5D">
      <w:pPr>
        <w:pStyle w:val="3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二、抓住“1个时间”：黄金4.5小时别错过</w:t>
      </w:r>
    </w:p>
    <w:p w14:paraId="061D43F1">
      <w:pPr>
        <w:pStyle w:val="16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时间就是大脑，时间就是生命，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脑卒中救治有“黄金4.5小时”—— 从症状出现到开始治疗，每缩短1分钟，就能减少190万个脑细胞死亡。</w:t>
      </w:r>
    </w:p>
    <w:p w14:paraId="36F89079">
      <w:pPr>
        <w:pStyle w:val="16"/>
        <w:spacing w:line="360" w:lineRule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👉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出现任何疑似卒中症状，不要犹豫，不要等待症状自行消失，应立即拨打120急救电话，</w:t>
      </w:r>
    </w:p>
    <w:p w14:paraId="6481DF67">
      <w:pPr>
        <w:pStyle w:val="16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👉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选择正确转运方式，建议不要自行驾车或由家人送往医院，救护车可以提供院前急救，并将患者直接送往距离最近的具备卒中救治能力的卒中中心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 w14:paraId="5D5E1DAB">
      <w:pPr>
        <w:pStyle w:val="16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drawing>
          <wp:inline distT="0" distB="0" distL="114300" distR="114300">
            <wp:extent cx="5623560" cy="3669030"/>
            <wp:effectExtent l="0" t="0" r="15240" b="7620"/>
            <wp:docPr id="6" name="图片 6" descr="卒中照片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卒中照片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3560" cy="366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5D10B">
      <w:pPr>
        <w:pStyle w:val="16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drawing>
          <wp:inline distT="0" distB="0" distL="114300" distR="114300">
            <wp:extent cx="5038090" cy="2689225"/>
            <wp:effectExtent l="0" t="0" r="10160" b="15875"/>
            <wp:docPr id="11" name="图片 11" descr="卒中照片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卒中照片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8090" cy="268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C0318">
      <w:pPr>
        <w:pStyle w:val="3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三、做好“1件事”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80%风险能规避</w:t>
      </w:r>
    </w:p>
    <w:p w14:paraId="24355316">
      <w:pPr>
        <w:pStyle w:val="16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世界卫生组织强调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，80%的脑卒中可以通过日常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饮食起居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预防避免，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尤其要做好这4点：</w:t>
      </w:r>
    </w:p>
    <w:p w14:paraId="60D45D7C">
      <w:pPr>
        <w:pStyle w:val="16"/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控好“三高”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高血压、高血糖、高血脂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的人要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按时吃药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不能随意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停药，每月监测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血压血糖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1-2次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69210E0F">
      <w:pPr>
        <w:pStyle w:val="16"/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吃对三餐：中国居民膳食指南推荐健康成年人每人每天食盐摄入量不超过5克（约1啤酒瓶盖），少吃腌肉、咸菜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等含盐较多食物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，多吃菠菜、西兰花等深色蔬菜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。烹调食物时尽可能选择不用或少量用油的方法，如蒸、煮、炖、焖、水滑熘、凉拌、急火快炒等。</w:t>
      </w:r>
    </w:p>
    <w:p w14:paraId="6D021DCD">
      <w:pPr>
        <w:pStyle w:val="16"/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迈开腿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：每周至少150分钟快走、打太极，久坐1小时就起身活动5分钟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73CBC820">
      <w:pPr>
        <w:pStyle w:val="16"/>
        <w:numPr>
          <w:ilvl w:val="0"/>
          <w:numId w:val="2"/>
        </w:numPr>
        <w:spacing w:line="360" w:lineRule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戒烟限酒：吸烟会让卒中风险翻倍，男性每天喝酒不超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25克酒精（约 1两白酒），女性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每天喝酒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不超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15克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酒精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5205730" cy="3404235"/>
            <wp:effectExtent l="0" t="0" r="13970" b="5715"/>
            <wp:docPr id="3" name="图片 3" descr="卒中照片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卒中照片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5730" cy="340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45E81">
      <w:pPr>
        <w:pStyle w:val="16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20年的纪念日，不仅是提醒，更是守护。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脑卒中就在我们身边，转发给身边的朋友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，多一个人知道，就可能多挽救一个生命、一个家庭。愿我们都能远离卒中，平安健康！</w:t>
      </w:r>
    </w:p>
    <w:p w14:paraId="3FBE3EBB">
      <w:pPr>
        <w:pStyle w:val="16"/>
        <w:spacing w:line="360" w:lineRule="auto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drawing>
          <wp:inline distT="0" distB="0" distL="114300" distR="114300">
            <wp:extent cx="5202555" cy="3554730"/>
            <wp:effectExtent l="0" t="0" r="17145" b="7620"/>
            <wp:docPr id="10" name="图片 10" descr="卒中照片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卒中照片2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02555" cy="355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28A5A2C"/>
    <w:rsid w:val="04EA2DA4"/>
    <w:rsid w:val="0F72518F"/>
    <w:rsid w:val="10A544F9"/>
    <w:rsid w:val="126E269F"/>
    <w:rsid w:val="1C3E3ED2"/>
    <w:rsid w:val="25531B40"/>
    <w:rsid w:val="262F7BA6"/>
    <w:rsid w:val="3A7B764C"/>
    <w:rsid w:val="441D78FE"/>
    <w:rsid w:val="484213BF"/>
    <w:rsid w:val="528A4082"/>
    <w:rsid w:val="5B7A202D"/>
    <w:rsid w:val="5BE15D70"/>
    <w:rsid w:val="680E73DA"/>
    <w:rsid w:val="74727730"/>
    <w:rsid w:val="7A7D3F42"/>
    <w:rsid w:val="7F8D78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1131</Words>
  <Characters>1198</Characters>
  <TotalTime>1</TotalTime>
  <ScaleCrop>false</ScaleCrop>
  <LinksUpToDate>false</LinksUpToDate>
  <CharactersWithSpaces>1215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2025-10-30T02:06:00Z</dcterms:created>
  <dc:creator>Un-named</dc:creator>
  <cp:lastModifiedBy>越长大越孤单</cp:lastModifiedBy>
  <dcterms:modified xsi:type="dcterms:W3CDTF">2025-12-08T03:38:25Z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eyJoZGlkIjoiNWM5NTA5YzU1YzZhMGJlMjgxZTNlZmU3YmVjMDYyMjYiLCJ1c2VySWQiOiI2OTI0ODI5ODAifQ==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4A4FE3DC03ED4950B5A55413891E4034_13</vt:lpwstr>
  </property>
</Properties>
</file>