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Hi，你好，我是胆囊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上次见到我的名字是什么时候？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是在体检报告中注意到了我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还是听人说起胆囊结石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毕竟这时候，我才有那么一丢丢存在感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我的个头就像一个小号的梨，位于人们的右上腹，就藏在肝脏的下后方。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没错啦，我是肝脏大哥的“小老弟”，由胆囊底、胆囊体、胆囊经和胆囊管四部分组成。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其实，我并不生产胆汁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我往往被误解为生产胆汁的器官。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事实上，胆汁由肝脏大哥分泌，我来负责浓缩和临时储存胆汁，我还会调节胆汁的分泌量和成分，以适应不同的饮食需求。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刚分泌的胆汁是金黄色的</w:t>
      </w:r>
      <w:r>
        <w:rPr>
          <w:rFonts w:hint="default" w:asciiTheme="minorEastAsia" w:hAnsiTheme="minorEastAsia" w:cstheme="minorEastAsia"/>
          <w:sz w:val="32"/>
          <w:szCs w:val="32"/>
          <w:lang w:val="en-US"/>
        </w:rPr>
        <w:t>,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胆汁每天的产量大约有800~1200ml，胆汁中97%都是水。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剩下的由胆固醇、胆红素、无机盐等组成，具有脂质消化和吸收、清除机体代谢废物等作用，浓缩后的胆汁呈现暗褐色。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我是最强“打工人”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不吃饭时，我会把稀薄的胆汁浓缩90%，吃饭时，则会把浓缩后的胆汁排进小肠来帮助你消化食物和吸收脂肪，如此循环一刻也没闲着。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我在人体的消化、吸收、免疫和维持胆道系统内环境平衡稳定等各方面都发挥着重要的作用。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现在大家的生活条件好了，随时都能获取丰富的食物，吃饭时间也更加随心所欲。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长时间不吃饭，还有深夜里的放纵餐，对你来说是一件稀松平常的小事，但对于我而言，接收到信号就得工作，进入错乱的循环。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我的“生物钟”被打乱了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当空腹时间过长或者不健康的饮食时，胆汁长久囤积在我体内，水分不断被吸收，加之新的胆汁进入，最终使得胆汁不断浓缩。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多余的胆固醇、胆红素可能就在浓缩的胆汁里慢慢聚集在一起——最终形成了结石。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这可不是什么正经石头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当我想要和它和平共处的时候，它偏要窜出来刷刷存在感，动辄让我茶饭不思，痛不欲生。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当体内石头越攒越多，严重时还会引发胆囊炎，甚至会堵住胰腺胰管带来更加麻烦的胰腺炎。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有按时吃饭，怎么也长石头？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造成我结石的因素有很多，除了不健康的饮食模式和习惯，还有遗传、综合代谢、性别、年龄、缺乏运动等，并不是单一因素引起的。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可以肯定是，不吃早餐不一定会得胆结石，但与规律饮食的情况相比更容易形成胆结石。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我患结石后，有时也会无症状，静悄悄的，这种情况被称为【无症状胆囊结石】，通常并无大碍。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但这只是暴风雨前的宁静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在你暴饮暴食、摄入油腻食物或改变体位时，造成强烈收缩或结石移位卡在我的颈部，导致剧烈的胆绞痛，常可向右肩或背部发射，伴恶心、呕吐等症状。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保我还是一刀切？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现实总是残酷，保胆取石无法改善我的功能，也无法调整胆汁成分，而传统的保胆取石手术五年复发率高达2０％～4０％。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一组数据显示，65% ～ 90%的胆囊癌患者有胆囊结石，即使取出结石，但炎症还在，结石很容易春风吹又生，还会带来癌变的风险。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同时满足以下条件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医生才会建议你保我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● 非高龄（一般在50岁之内）能接受和理解结石复发的可能。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● 胆囊功能良好、没有结构异常、胆囊壁光滑无增厚。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● 结石数量最多不超过3个，形态规则、直径不超过1厘米，且随体位改变能移动。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留不住我，那就好好道个别吧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盲目保我，可能会耽误病情，甚至带来生命危险，如果我已经出现以下症状之一，别犹豫，切吧。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胆囊壁明显增厚超过5mm；合并胆囊息肉超过10mm；结石充满胆囊；合并胆总管结石；合并胆囊腺肌症；胆囊壁局部不规则增厚。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只是在告别之前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我还有些话想对你说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。</w:t>
      </w:r>
    </w:p>
    <w:p>
      <w:pPr>
        <w:rPr>
          <w:rFonts w:hint="eastAsia" w:asciiTheme="minorEastAsia" w:hAnsiTheme="minorEastAsia" w:cstheme="minorEastAsia"/>
          <w:sz w:val="32"/>
          <w:szCs w:val="32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切掉我之后，胆汁会经胆总管直接、持续地进入十二指肠，暂时失去了胆汁浓缩和存储的功能，可能会出现一些消化不良的症状，尤其是吃油腻食物时。别担心，你可以逐步适应这个变化，这一过程大约需要2～3个月的时间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臭宝，如果还有机会的话，下辈子还想和你“肝胆相照”，这一次希望你能更了解、爱惜我，规律用餐，均衡营养，维持健康体重，坚持运动。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61448"/>
    <w:rsid w:val="7611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2025-03-28T08:07:00Z</dcterms:created>
  <dc:creator>df</dc:creator>
  <cp:lastModifiedBy>ALLLLLLLex</cp:lastModifiedBy>
  <dcterms:modified xsi:type="dcterms:W3CDTF">2026-01-15T03:23:38Z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eyJoZGlkIjoiZmFkY2EyZmRkYjhhYjRmMmFlNjA4YzY5Mjk2MjQ1MzYifQ==</vt:lpwstr>
  </property>
  <property fmtid="{D5CDD505-2E9C-101B-9397-08002B2CF9AE}" pid="4" name="ICV">
    <vt:lpwstr>D639D710F7E743B19B99531C475C07C0_12</vt:lpwstr>
  </property>
</Properties>
</file>